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proofErr w:type="gramStart"/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proofErr w:type="gramEnd"/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</w:t>
      </w:r>
      <w:proofErr w:type="gramStart"/>
      <w:r w:rsidR="00C73254">
        <w:rPr>
          <w:rFonts w:ascii="標楷體" w:eastAsia="標楷體" w:hAnsi="標楷體" w:hint="eastAsia"/>
        </w:rPr>
        <w:t>下稱</w:t>
      </w:r>
      <w:r w:rsidR="00C73254" w:rsidRPr="00556ADA">
        <w:rPr>
          <w:rFonts w:ascii="標楷體" w:eastAsia="標楷體" w:hAnsi="標楷體"/>
        </w:rPr>
        <w:t>乙方</w:t>
      </w:r>
      <w:proofErr w:type="gramEnd"/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</w:t>
      </w:r>
      <w:proofErr w:type="gramStart"/>
      <w:r w:rsidRPr="00556ADA">
        <w:rPr>
          <w:rFonts w:ascii="標楷體" w:eastAsia="標楷體" w:hAnsi="標楷體"/>
        </w:rPr>
        <w:t>應就</w:t>
      </w:r>
      <w:r w:rsidR="00C73254">
        <w:rPr>
          <w:rFonts w:ascii="標楷體" w:eastAsia="標楷體" w:hAnsi="標楷體" w:hint="eastAsia"/>
        </w:rPr>
        <w:t>乙方</w:t>
      </w:r>
      <w:proofErr w:type="gramEnd"/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</w:t>
      </w:r>
      <w:proofErr w:type="gramStart"/>
      <w:r w:rsidRPr="00556ADA">
        <w:rPr>
          <w:rFonts w:ascii="標楷體" w:eastAsia="標楷體" w:hAnsi="標楷體"/>
        </w:rPr>
        <w:t>標示－非商業性</w:t>
      </w:r>
      <w:proofErr w:type="gramEnd"/>
      <w:r w:rsidRPr="00556ADA">
        <w:rPr>
          <w:rFonts w:ascii="標楷體" w:eastAsia="標楷體" w:hAnsi="標楷體"/>
        </w:rPr>
        <w:t>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556ADA">
        <w:rPr>
          <w:rFonts w:ascii="標楷體" w:eastAsia="標楷體" w:hAnsi="標楷體"/>
        </w:rPr>
        <w:t>當散布</w:t>
      </w:r>
      <w:proofErr w:type="gramEnd"/>
      <w:r w:rsidRPr="00556ADA">
        <w:rPr>
          <w:rFonts w:ascii="標楷體" w:eastAsia="標楷體" w:hAnsi="標楷體"/>
        </w:rPr>
        <w:t>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 xml:space="preserve">創用 CC 「姓名標示 </w:t>
      </w:r>
      <w:proofErr w:type="gramStart"/>
      <w:r w:rsidRPr="00556ADA">
        <w:rPr>
          <w:rFonts w:ascii="標楷體" w:eastAsia="標楷體" w:hAnsi="標楷體"/>
        </w:rPr>
        <w:t>─</w:t>
      </w:r>
      <w:proofErr w:type="gramEnd"/>
      <w:r w:rsidRPr="00556ADA">
        <w:rPr>
          <w:rFonts w:ascii="標楷體" w:eastAsia="標楷體" w:hAnsi="標楷體"/>
        </w:rPr>
        <w:t xml:space="preserve"> 非商業性</w:t>
      </w:r>
      <w:proofErr w:type="gramStart"/>
      <w:r w:rsidRPr="00556ADA">
        <w:rPr>
          <w:rFonts w:ascii="標楷體" w:eastAsia="標楷體" w:hAnsi="標楷體"/>
        </w:rPr>
        <w:t>─</w:t>
      </w:r>
      <w:proofErr w:type="gramEnd"/>
      <w:r w:rsidRPr="00556ADA">
        <w:rPr>
          <w:rFonts w:ascii="標楷體" w:eastAsia="標楷體" w:hAnsi="標楷體"/>
        </w:rPr>
        <w:t xml:space="preserve">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proofErr w:type="gramStart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</w:t>
      </w:r>
      <w:proofErr w:type="gramEnd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E254" w14:textId="77777777" w:rsidR="007D6E05" w:rsidRDefault="007D6E05" w:rsidP="00A24277">
      <w:r>
        <w:separator/>
      </w:r>
    </w:p>
  </w:endnote>
  <w:endnote w:type="continuationSeparator" w:id="0">
    <w:p w14:paraId="7DB39AC1" w14:textId="77777777" w:rsidR="007D6E05" w:rsidRDefault="007D6E05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7D3F" w14:textId="77777777" w:rsidR="007D6E05" w:rsidRDefault="007D6E05" w:rsidP="00A24277">
      <w:r>
        <w:separator/>
      </w:r>
    </w:p>
  </w:footnote>
  <w:footnote w:type="continuationSeparator" w:id="0">
    <w:p w14:paraId="2FD5517A" w14:textId="77777777" w:rsidR="007D6E05" w:rsidRDefault="007D6E05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D6E05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CF5B04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302C-770A-41BF-85AE-4F3C0E3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2023-10-03T07:12:00Z</dcterms:created>
  <dcterms:modified xsi:type="dcterms:W3CDTF">2023-10-03T07:12:00Z</dcterms:modified>
</cp:coreProperties>
</file>