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94" w:rsidRPr="009D4934" w:rsidRDefault="00405594" w:rsidP="0040559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D4934">
        <w:rPr>
          <w:rFonts w:ascii="標楷體" w:eastAsia="標楷體" w:hAnsi="標楷體" w:hint="eastAsia"/>
          <w:b/>
          <w:sz w:val="36"/>
          <w:szCs w:val="36"/>
        </w:rPr>
        <w:t>2017年</w:t>
      </w:r>
      <w:r w:rsidR="00AD189D">
        <w:rPr>
          <w:rFonts w:ascii="標楷體" w:eastAsia="標楷體" w:hAnsi="標楷體" w:hint="eastAsia"/>
          <w:b/>
          <w:sz w:val="36"/>
          <w:szCs w:val="36"/>
        </w:rPr>
        <w:t>特殊奧林匹克北區融合</w:t>
      </w:r>
      <w:r w:rsidR="009D4934" w:rsidRPr="009D4934">
        <w:rPr>
          <w:rFonts w:ascii="標楷體" w:eastAsia="標楷體" w:hAnsi="標楷體"/>
          <w:b/>
          <w:sz w:val="36"/>
          <w:szCs w:val="36"/>
          <w:lang w:eastAsia="zh-CN"/>
        </w:rPr>
        <w:t>田徑</w:t>
      </w:r>
      <w:r w:rsidR="00AD189D">
        <w:rPr>
          <w:rFonts w:ascii="標楷體" w:eastAsia="標楷體" w:hAnsi="標楷體" w:hint="eastAsia"/>
          <w:b/>
          <w:sz w:val="36"/>
          <w:szCs w:val="36"/>
        </w:rPr>
        <w:t>競賽活動</w:t>
      </w:r>
    </w:p>
    <w:p w:rsidR="00405594" w:rsidRPr="009D4934" w:rsidRDefault="00405594" w:rsidP="00405594">
      <w:pPr>
        <w:jc w:val="center"/>
        <w:rPr>
          <w:rFonts w:ascii="標楷體" w:eastAsia="標楷體" w:hint="eastAsia"/>
          <w:sz w:val="36"/>
          <w:szCs w:val="36"/>
        </w:rPr>
      </w:pPr>
      <w:r w:rsidRPr="009D4934">
        <w:rPr>
          <w:rFonts w:ascii="標楷體" w:eastAsia="標楷體" w:hint="eastAsia"/>
          <w:sz w:val="36"/>
          <w:szCs w:val="36"/>
        </w:rPr>
        <w:t>【</w:t>
      </w:r>
      <w:r w:rsidRPr="009D4934">
        <w:rPr>
          <w:rFonts w:ascii="標楷體" w:eastAsia="標楷體" w:hint="eastAsia"/>
          <w:b/>
          <w:bCs/>
          <w:sz w:val="36"/>
          <w:szCs w:val="36"/>
        </w:rPr>
        <w:t>競賽規程</w:t>
      </w:r>
      <w:r w:rsidRPr="009D4934">
        <w:rPr>
          <w:rFonts w:ascii="標楷體" w:eastAsia="標楷體" w:hint="eastAsia"/>
          <w:sz w:val="36"/>
          <w:szCs w:val="36"/>
        </w:rPr>
        <w:t>】</w:t>
      </w:r>
    </w:p>
    <w:p w:rsidR="00AD189D" w:rsidRDefault="00405594" w:rsidP="00CD5BDA">
      <w:pPr>
        <w:pStyle w:val="Default"/>
        <w:snapToGrid w:val="0"/>
        <w:spacing w:beforeLines="50" w:line="0" w:lineRule="atLeast"/>
        <w:rPr>
          <w:rFonts w:hint="eastAsia"/>
          <w:bCs/>
        </w:rPr>
      </w:pPr>
      <w:r w:rsidRPr="009D4934">
        <w:rPr>
          <w:rFonts w:hint="eastAsia"/>
          <w:bCs/>
        </w:rPr>
        <w:t>一、宗    旨：</w:t>
      </w:r>
    </w:p>
    <w:p w:rsidR="00405594" w:rsidRDefault="00405594" w:rsidP="00AD189D">
      <w:pPr>
        <w:pStyle w:val="Default"/>
        <w:numPr>
          <w:ilvl w:val="0"/>
          <w:numId w:val="4"/>
        </w:numPr>
        <w:tabs>
          <w:tab w:val="left" w:pos="1560"/>
        </w:tabs>
        <w:snapToGrid w:val="0"/>
        <w:spacing w:beforeLines="50" w:line="0" w:lineRule="atLeast"/>
        <w:ind w:firstLine="513"/>
        <w:rPr>
          <w:rFonts w:hint="eastAsia"/>
        </w:rPr>
      </w:pPr>
      <w:r w:rsidRPr="009D4934">
        <w:rPr>
          <w:rFonts w:hint="eastAsia"/>
        </w:rPr>
        <w:t xml:space="preserve">提供智障者全年性特殊奧運模式之運動訓練及比賽機會。 </w:t>
      </w:r>
    </w:p>
    <w:p w:rsidR="00AD189D" w:rsidRPr="009D4934" w:rsidRDefault="00AD189D" w:rsidP="00AD189D">
      <w:pPr>
        <w:pStyle w:val="Default"/>
        <w:numPr>
          <w:ilvl w:val="0"/>
          <w:numId w:val="4"/>
        </w:numPr>
        <w:tabs>
          <w:tab w:val="left" w:pos="1560"/>
        </w:tabs>
        <w:snapToGrid w:val="0"/>
        <w:spacing w:beforeLines="50" w:line="0" w:lineRule="atLeast"/>
        <w:ind w:firstLine="513"/>
      </w:pPr>
      <w:r>
        <w:rPr>
          <w:rFonts w:hint="eastAsia"/>
        </w:rPr>
        <w:t>配合辦理2017年國際特奧會東亞區田徑高級教練員培訓之實作課程演練。</w:t>
      </w:r>
    </w:p>
    <w:p w:rsidR="00405594" w:rsidRPr="009D4934" w:rsidRDefault="00405594" w:rsidP="00CD5BDA">
      <w:pPr>
        <w:snapToGrid w:val="0"/>
        <w:spacing w:beforeLines="50" w:line="0" w:lineRule="atLeast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二、指導單位：國際特奧會東亞區特奧會</w:t>
      </w:r>
    </w:p>
    <w:p w:rsidR="00405594" w:rsidRPr="009D4934" w:rsidRDefault="00405594" w:rsidP="00CD5BDA">
      <w:pPr>
        <w:snapToGrid w:val="0"/>
        <w:spacing w:beforeLines="50" w:line="0" w:lineRule="atLeast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三、主辦單位：中華民國智障者體育運動協會（中華台北特奧會）</w:t>
      </w:r>
    </w:p>
    <w:p w:rsidR="00405594" w:rsidRPr="009D4934" w:rsidRDefault="00405594" w:rsidP="00CD5BDA">
      <w:pPr>
        <w:snapToGrid w:val="0"/>
        <w:spacing w:beforeLines="50" w:line="0" w:lineRule="atLeast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四、承辦單位：新北市立新北高工</w:t>
      </w:r>
    </w:p>
    <w:p w:rsidR="00405594" w:rsidRPr="009D4934" w:rsidRDefault="00405594" w:rsidP="00CD5BDA">
      <w:pPr>
        <w:snapToGrid w:val="0"/>
        <w:spacing w:beforeLines="50" w:line="0" w:lineRule="atLeast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五、競賽日期：中華民國106年8月17日</w:t>
      </w:r>
      <w:r w:rsidRPr="009D4934">
        <w:rPr>
          <w:rFonts w:ascii="標楷體" w:eastAsia="標楷體"/>
          <w:bCs/>
        </w:rPr>
        <w:t>(</w:t>
      </w:r>
      <w:r w:rsidRPr="009D4934">
        <w:rPr>
          <w:rFonts w:ascii="標楷體" w:eastAsia="標楷體" w:hint="eastAsia"/>
          <w:bCs/>
        </w:rPr>
        <w:t>星期四</w:t>
      </w:r>
      <w:r w:rsidRPr="009D4934">
        <w:rPr>
          <w:rFonts w:ascii="標楷體" w:eastAsia="標楷體"/>
          <w:bCs/>
        </w:rPr>
        <w:t>)</w:t>
      </w:r>
      <w:r w:rsidRPr="009D4934">
        <w:rPr>
          <w:rFonts w:ascii="標楷體" w:eastAsia="標楷體" w:hint="eastAsia"/>
          <w:bCs/>
        </w:rPr>
        <w:t>下午</w:t>
      </w:r>
      <w:r w:rsidR="00384197" w:rsidRPr="009D4934">
        <w:rPr>
          <w:rFonts w:ascii="標楷體" w:eastAsia="標楷體" w:hint="eastAsia"/>
          <w:bCs/>
        </w:rPr>
        <w:t>13</w:t>
      </w:r>
      <w:r w:rsidRPr="009D4934">
        <w:rPr>
          <w:rFonts w:ascii="標楷體" w:eastAsia="標楷體" w:hint="eastAsia"/>
          <w:bCs/>
        </w:rPr>
        <w:t>：</w:t>
      </w:r>
      <w:r w:rsidR="00384197" w:rsidRPr="009D4934">
        <w:rPr>
          <w:rFonts w:ascii="標楷體" w:eastAsia="標楷體" w:hint="eastAsia"/>
          <w:bCs/>
        </w:rPr>
        <w:t>30~15</w:t>
      </w:r>
      <w:r w:rsidRPr="009D4934">
        <w:rPr>
          <w:rFonts w:ascii="標楷體" w:eastAsia="標楷體" w:hint="eastAsia"/>
          <w:bCs/>
        </w:rPr>
        <w:t>：</w:t>
      </w:r>
      <w:r w:rsidR="00384197" w:rsidRPr="009D4934">
        <w:rPr>
          <w:rFonts w:ascii="標楷體" w:eastAsia="標楷體" w:hint="eastAsia"/>
          <w:bCs/>
        </w:rPr>
        <w:t>0</w:t>
      </w:r>
      <w:r w:rsidRPr="009D4934">
        <w:rPr>
          <w:rFonts w:ascii="標楷體" w:eastAsia="標楷體" w:hint="eastAsia"/>
          <w:bCs/>
        </w:rPr>
        <w:t>0</w:t>
      </w:r>
    </w:p>
    <w:p w:rsidR="00405594" w:rsidRPr="009D4934" w:rsidRDefault="00405594" w:rsidP="00CD5BDA">
      <w:pPr>
        <w:snapToGrid w:val="0"/>
        <w:spacing w:beforeLines="50" w:line="0" w:lineRule="atLeast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六、競賽地點：新北市立新北高工運動場。</w:t>
      </w:r>
      <w:r w:rsidR="00322D95" w:rsidRPr="009D4934">
        <w:rPr>
          <w:rFonts w:ascii="標楷體" w:eastAsia="標楷體" w:hint="eastAsia"/>
          <w:bCs/>
        </w:rPr>
        <w:t>（新北市土城區學府路一段241</w:t>
      </w:r>
      <w:r w:rsidR="00D94FE2" w:rsidRPr="009D4934">
        <w:rPr>
          <w:rFonts w:ascii="標楷體" w:eastAsia="標楷體" w:hint="eastAsia"/>
          <w:bCs/>
        </w:rPr>
        <w:t>號</w:t>
      </w:r>
      <w:r w:rsidR="00322D95" w:rsidRPr="009D4934">
        <w:rPr>
          <w:rFonts w:ascii="標楷體" w:eastAsia="標楷體" w:hint="eastAsia"/>
          <w:bCs/>
        </w:rPr>
        <w:t>）</w:t>
      </w:r>
    </w:p>
    <w:p w:rsidR="00CD5BDA" w:rsidRPr="009D4934" w:rsidRDefault="00405594" w:rsidP="00CD5BDA">
      <w:pPr>
        <w:pStyle w:val="Default"/>
        <w:snapToGrid w:val="0"/>
        <w:spacing w:beforeLines="50" w:line="0" w:lineRule="atLeast"/>
        <w:rPr>
          <w:rFonts w:hint="eastAsia"/>
          <w:bCs/>
        </w:rPr>
      </w:pPr>
      <w:r w:rsidRPr="009D4934">
        <w:rPr>
          <w:rFonts w:hint="eastAsia"/>
          <w:bCs/>
        </w:rPr>
        <w:t>七、參加資格：</w:t>
      </w:r>
    </w:p>
    <w:p w:rsidR="00405594" w:rsidRPr="009D4934" w:rsidRDefault="00405594" w:rsidP="00AD189D">
      <w:pPr>
        <w:pStyle w:val="Default"/>
        <w:numPr>
          <w:ilvl w:val="0"/>
          <w:numId w:val="2"/>
        </w:numPr>
        <w:snapToGrid w:val="0"/>
        <w:ind w:left="992" w:hanging="425"/>
        <w:rPr>
          <w:rFonts w:hAnsi="標楷體" w:cs="標楷體 副浡渀."/>
        </w:rPr>
      </w:pPr>
      <w:r w:rsidRPr="009D4934">
        <w:rPr>
          <w:rFonts w:hAnsi="標楷體" w:cs="標楷體 副浡渀." w:hint="eastAsia"/>
        </w:rPr>
        <w:t>凡年滿</w:t>
      </w:r>
      <w:r w:rsidRPr="009D4934">
        <w:rPr>
          <w:rFonts w:hAnsi="標楷體"/>
        </w:rPr>
        <w:t>8</w:t>
      </w:r>
      <w:r w:rsidRPr="009D4934">
        <w:rPr>
          <w:rFonts w:hAnsi="標楷體" w:cs="標楷體 副浡渀." w:hint="eastAsia"/>
        </w:rPr>
        <w:t>歲以上在學者報名時，提供各縣市學生身心障礙學生鑑定證明屬智能障礙者或領有新制</w:t>
      </w:r>
      <w:r w:rsidRPr="009D4934">
        <w:rPr>
          <w:rFonts w:hAnsi="標楷體"/>
        </w:rPr>
        <w:t>ICF</w:t>
      </w:r>
      <w:r w:rsidRPr="009D4934">
        <w:rPr>
          <w:rFonts w:hAnsi="標楷體" w:cs="標楷體 副浡渀." w:hint="eastAsia"/>
        </w:rPr>
        <w:t>鑑定證明屬心智障礙類者之手冊，始能報名。</w:t>
      </w:r>
    </w:p>
    <w:p w:rsidR="00CD5BDA" w:rsidRPr="009D4934" w:rsidRDefault="00405594" w:rsidP="00AD189D">
      <w:pPr>
        <w:pStyle w:val="a4"/>
        <w:numPr>
          <w:ilvl w:val="0"/>
          <w:numId w:val="2"/>
        </w:numPr>
        <w:autoSpaceDE w:val="0"/>
        <w:autoSpaceDN w:val="0"/>
        <w:adjustRightInd w:val="0"/>
        <w:snapToGrid w:val="0"/>
        <w:ind w:leftChars="0" w:left="992" w:hanging="425"/>
        <w:rPr>
          <w:rFonts w:ascii="標楷體" w:eastAsia="標楷體" w:hAnsi="標楷體" w:cs="標楷體 副浡渀." w:hint="eastAsia"/>
          <w:color w:val="000000"/>
          <w:kern w:val="0"/>
        </w:rPr>
      </w:pPr>
      <w:r w:rsidRPr="009D4934">
        <w:rPr>
          <w:rFonts w:ascii="標楷體" w:eastAsia="標楷體" w:hAnsi="標楷體" w:cs="標楷體 副浡渀." w:hint="eastAsia"/>
          <w:color w:val="000000"/>
          <w:kern w:val="0"/>
        </w:rPr>
        <w:t>凡年滿</w:t>
      </w:r>
      <w:r w:rsidRPr="009D4934">
        <w:rPr>
          <w:rFonts w:ascii="標楷體" w:eastAsia="標楷體" w:hAnsi="標楷體"/>
          <w:color w:val="000000"/>
          <w:kern w:val="0"/>
        </w:rPr>
        <w:t>8</w:t>
      </w:r>
      <w:r w:rsidRPr="009D4934">
        <w:rPr>
          <w:rFonts w:ascii="標楷體" w:eastAsia="標楷體" w:hAnsi="標楷體" w:cs="標楷體 副浡渀." w:hint="eastAsia"/>
          <w:color w:val="000000"/>
          <w:kern w:val="0"/>
        </w:rPr>
        <w:t>歲以上非在學者報名時，僅能提供新制</w:t>
      </w:r>
      <w:r w:rsidRPr="009D4934">
        <w:rPr>
          <w:rFonts w:ascii="標楷體" w:eastAsia="標楷體" w:hAnsi="標楷體"/>
          <w:color w:val="000000"/>
          <w:kern w:val="0"/>
        </w:rPr>
        <w:t>ICF</w:t>
      </w:r>
      <w:r w:rsidRPr="009D4934">
        <w:rPr>
          <w:rFonts w:ascii="標楷體" w:eastAsia="標楷體" w:hAnsi="標楷體" w:cs="標楷體 副浡渀." w:hint="eastAsia"/>
          <w:color w:val="000000"/>
          <w:kern w:val="0"/>
        </w:rPr>
        <w:t>鑑定證明屬心智障礙類者之手冊，始能報名。</w:t>
      </w:r>
    </w:p>
    <w:p w:rsidR="00405594" w:rsidRPr="009D4934" w:rsidRDefault="009D4934" w:rsidP="00AD189D">
      <w:pPr>
        <w:pStyle w:val="a4"/>
        <w:numPr>
          <w:ilvl w:val="0"/>
          <w:numId w:val="2"/>
        </w:numPr>
        <w:autoSpaceDE w:val="0"/>
        <w:autoSpaceDN w:val="0"/>
        <w:adjustRightInd w:val="0"/>
        <w:snapToGrid w:val="0"/>
        <w:ind w:leftChars="0" w:left="992" w:hanging="425"/>
        <w:rPr>
          <w:rFonts w:ascii="標楷體" w:eastAsia="標楷體" w:hAnsi="標楷體" w:cs="標楷體 副浡渀."/>
          <w:kern w:val="0"/>
        </w:rPr>
      </w:pPr>
      <w:r w:rsidRPr="009D4934">
        <w:rPr>
          <w:rFonts w:ascii="標楷體" w:eastAsia="標楷體" w:hAnsi="標楷體" w:cs="標楷體 副浡渀." w:hint="eastAsia"/>
          <w:kern w:val="0"/>
        </w:rPr>
        <w:t>融合夥伴</w:t>
      </w:r>
      <w:r w:rsidRPr="009D4934">
        <w:rPr>
          <w:rFonts w:ascii="標楷體" w:eastAsia="標楷體" w:hAnsi="標楷體" w:cs="Arial"/>
        </w:rPr>
        <w:t>定義就是"一般生"，非領有身心障礙學生鑑定證明或領有心智障礙類者之手冊者取代。</w:t>
      </w:r>
    </w:p>
    <w:p w:rsidR="00AD189D" w:rsidRDefault="00405594" w:rsidP="009D4934">
      <w:pPr>
        <w:snapToGrid w:val="0"/>
        <w:spacing w:beforeLines="50" w:line="0" w:lineRule="atLeast"/>
        <w:ind w:left="1680" w:hangingChars="700" w:hanging="1680"/>
        <w:rPr>
          <w:rFonts w:ascii="標楷體" w:eastAsia="標楷體" w:hint="eastAsia"/>
          <w:bCs/>
        </w:rPr>
      </w:pPr>
      <w:r w:rsidRPr="009D4934">
        <w:rPr>
          <w:rFonts w:ascii="標楷體" w:eastAsia="標楷體" w:hAnsi="標楷體" w:hint="eastAsia"/>
          <w:bCs/>
        </w:rPr>
        <w:t>八</w:t>
      </w:r>
      <w:r w:rsidRPr="009D4934">
        <w:rPr>
          <w:rFonts w:ascii="標楷體" w:eastAsia="標楷體" w:hint="eastAsia"/>
          <w:bCs/>
        </w:rPr>
        <w:t>、</w:t>
      </w:r>
      <w:r w:rsidR="00AD189D">
        <w:rPr>
          <w:rFonts w:ascii="標楷體" w:eastAsia="標楷體" w:hint="eastAsia"/>
          <w:bCs/>
        </w:rPr>
        <w:t>名額：特奧運動員50名、特奧融合夥伴50名（將依報名順序錄取，報名後請來電話確認）</w:t>
      </w:r>
    </w:p>
    <w:p w:rsidR="006B5174" w:rsidRPr="009D4934" w:rsidRDefault="00AD189D" w:rsidP="009D4934">
      <w:pPr>
        <w:snapToGrid w:val="0"/>
        <w:spacing w:beforeLines="50" w:line="0" w:lineRule="atLeast"/>
        <w:ind w:left="1680" w:hangingChars="700" w:hanging="1680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九、</w:t>
      </w:r>
      <w:r w:rsidR="00405594" w:rsidRPr="009D4934">
        <w:rPr>
          <w:rFonts w:ascii="標楷體" w:eastAsia="標楷體" w:hint="eastAsia"/>
          <w:bCs/>
        </w:rPr>
        <w:t>競賽項目：</w:t>
      </w:r>
      <w:r w:rsidR="006B5174" w:rsidRPr="009D4934">
        <w:rPr>
          <w:rFonts w:ascii="標楷體" w:eastAsia="標楷體" w:hint="eastAsia"/>
          <w:bCs/>
        </w:rPr>
        <w:t>1.融合50公尺、2.融合100公尺、3.融合立定跳遠、4.融合迷你標槍</w:t>
      </w:r>
    </w:p>
    <w:p w:rsidR="006B5174" w:rsidRPr="009D4934" w:rsidRDefault="006B5174" w:rsidP="009D4934">
      <w:pPr>
        <w:snapToGrid w:val="0"/>
        <w:spacing w:beforeLines="50" w:line="0" w:lineRule="atLeast"/>
        <w:ind w:left="1680" w:hangingChars="700" w:hanging="1680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 xml:space="preserve">              5.融合400公尺接力（2名運動員及</w:t>
      </w:r>
      <w:r w:rsidR="007E24E6" w:rsidRPr="009D4934">
        <w:rPr>
          <w:rFonts w:ascii="標楷體" w:eastAsia="標楷體" w:hint="eastAsia"/>
          <w:bCs/>
        </w:rPr>
        <w:t>2</w:t>
      </w:r>
      <w:r w:rsidRPr="009D4934">
        <w:rPr>
          <w:rFonts w:ascii="標楷體" w:eastAsia="標楷體" w:hint="eastAsia"/>
          <w:bCs/>
        </w:rPr>
        <w:t>名夥伴）</w:t>
      </w:r>
      <w:r w:rsidR="0067104E" w:rsidRPr="009D4934">
        <w:rPr>
          <w:rFonts w:ascii="標楷體" w:eastAsia="標楷體" w:hint="eastAsia"/>
          <w:bCs/>
        </w:rPr>
        <w:t>。</w:t>
      </w:r>
    </w:p>
    <w:p w:rsidR="00405594" w:rsidRPr="009D4934" w:rsidRDefault="00AD189D" w:rsidP="00CD5BDA">
      <w:pPr>
        <w:snapToGrid w:val="0"/>
        <w:spacing w:beforeLines="50" w:line="0" w:lineRule="atLeast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十</w:t>
      </w:r>
      <w:r w:rsidR="00405594" w:rsidRPr="009D4934">
        <w:rPr>
          <w:rFonts w:ascii="標楷體" w:eastAsia="標楷體" w:hint="eastAsia"/>
          <w:bCs/>
        </w:rPr>
        <w:t>、競賽分組：依性別、運動能力分組 。</w:t>
      </w:r>
    </w:p>
    <w:p w:rsidR="00405594" w:rsidRPr="009D4934" w:rsidRDefault="00AD189D" w:rsidP="00CD5BDA">
      <w:pPr>
        <w:snapToGrid w:val="0"/>
        <w:spacing w:beforeLines="50" w:line="0" w:lineRule="atLeast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十一</w:t>
      </w:r>
      <w:r w:rsidR="00405594" w:rsidRPr="009D4934">
        <w:rPr>
          <w:rFonts w:ascii="標楷體" w:eastAsia="標楷體" w:hint="eastAsia"/>
          <w:bCs/>
        </w:rPr>
        <w:t>、競賽報名：自即日起至</w:t>
      </w:r>
      <w:r w:rsidR="0094298A">
        <w:rPr>
          <w:rFonts w:ascii="標楷體" w:eastAsia="標楷體" w:hint="eastAsia"/>
          <w:bCs/>
        </w:rPr>
        <w:t>7</w:t>
      </w:r>
      <w:r w:rsidR="00405594" w:rsidRPr="009D4934">
        <w:rPr>
          <w:rFonts w:ascii="標楷體" w:eastAsia="標楷體" w:hint="eastAsia"/>
          <w:bCs/>
        </w:rPr>
        <w:t>月2</w:t>
      </w:r>
      <w:r w:rsidR="0094298A">
        <w:rPr>
          <w:rFonts w:ascii="標楷體" w:eastAsia="標楷體" w:hint="eastAsia"/>
          <w:bCs/>
        </w:rPr>
        <w:t>0</w:t>
      </w:r>
      <w:r w:rsidR="00405594" w:rsidRPr="009D4934">
        <w:rPr>
          <w:rFonts w:ascii="標楷體" w:eastAsia="標楷體" w:hint="eastAsia"/>
          <w:bCs/>
        </w:rPr>
        <w:t>日</w:t>
      </w:r>
      <w:r w:rsidR="0094298A">
        <w:rPr>
          <w:rFonts w:ascii="標楷體" w:eastAsia="標楷體" w:hint="eastAsia"/>
          <w:bCs/>
        </w:rPr>
        <w:t>（星期四）</w:t>
      </w:r>
      <w:r w:rsidR="00405594" w:rsidRPr="009D4934">
        <w:rPr>
          <w:rFonts w:ascii="標楷體" w:eastAsia="標楷體" w:hint="eastAsia"/>
          <w:bCs/>
        </w:rPr>
        <w:t>止。</w:t>
      </w:r>
    </w:p>
    <w:p w:rsidR="00405594" w:rsidRPr="009D4934" w:rsidRDefault="00405594" w:rsidP="00CD5BDA">
      <w:pPr>
        <w:snapToGrid w:val="0"/>
        <w:spacing w:beforeLines="50" w:line="0" w:lineRule="atLeast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十</w:t>
      </w:r>
      <w:r w:rsidR="00AD189D">
        <w:rPr>
          <w:rFonts w:ascii="標楷體" w:eastAsia="標楷體" w:hint="eastAsia"/>
          <w:bCs/>
        </w:rPr>
        <w:t>二</w:t>
      </w:r>
      <w:r w:rsidRPr="009D4934">
        <w:rPr>
          <w:rFonts w:ascii="標楷體" w:eastAsia="標楷體" w:hint="eastAsia"/>
          <w:bCs/>
        </w:rPr>
        <w:t>、報名地點：新北市立新北高工體育組  趙一檜 老師。</w:t>
      </w:r>
    </w:p>
    <w:p w:rsidR="00405594" w:rsidRPr="009D4934" w:rsidRDefault="00405594" w:rsidP="009D4934">
      <w:pPr>
        <w:snapToGrid w:val="0"/>
        <w:spacing w:beforeLines="50" w:line="0" w:lineRule="atLeast"/>
        <w:ind w:firstLineChars="700" w:firstLine="1680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（電話：0939</w:t>
      </w:r>
      <w:r w:rsidR="00AD189D">
        <w:rPr>
          <w:rFonts w:ascii="標楷體" w:eastAsia="標楷體" w:hint="eastAsia"/>
          <w:bCs/>
        </w:rPr>
        <w:t>-</w:t>
      </w:r>
      <w:r w:rsidRPr="009D4934">
        <w:rPr>
          <w:rFonts w:ascii="標楷體" w:eastAsia="標楷體" w:hint="eastAsia"/>
          <w:bCs/>
        </w:rPr>
        <w:t>883698  2261-2483</w:t>
      </w:r>
      <w:r w:rsidR="00AD189D">
        <w:rPr>
          <w:rFonts w:ascii="標楷體" w:eastAsia="標楷體" w:hint="eastAsia"/>
          <w:bCs/>
        </w:rPr>
        <w:t>#</w:t>
      </w:r>
      <w:r w:rsidRPr="009D4934">
        <w:rPr>
          <w:rFonts w:ascii="標楷體" w:eastAsia="標楷體" w:hint="eastAsia"/>
          <w:bCs/>
        </w:rPr>
        <w:t>55  傳真：2270-0438）。</w:t>
      </w:r>
    </w:p>
    <w:p w:rsidR="00405594" w:rsidRPr="009D4934" w:rsidRDefault="00405594" w:rsidP="00CD5BDA">
      <w:pPr>
        <w:snapToGrid w:val="0"/>
        <w:spacing w:beforeLines="50" w:line="0" w:lineRule="atLeast"/>
        <w:rPr>
          <w:rFonts w:ascii="標楷體" w:eastAsia="標楷體" w:hint="eastAsia"/>
          <w:bCs/>
        </w:rPr>
      </w:pPr>
      <w:r w:rsidRPr="009D4934">
        <w:rPr>
          <w:rFonts w:ascii="標楷體" w:eastAsia="標楷體" w:hint="eastAsia"/>
          <w:bCs/>
        </w:rPr>
        <w:t>十</w:t>
      </w:r>
      <w:r w:rsidR="00AD189D">
        <w:rPr>
          <w:rFonts w:ascii="標楷體" w:eastAsia="標楷體" w:hint="eastAsia"/>
          <w:bCs/>
        </w:rPr>
        <w:t>三</w:t>
      </w:r>
      <w:r w:rsidRPr="009D4934">
        <w:rPr>
          <w:rFonts w:ascii="標楷體" w:eastAsia="標楷體" w:hint="eastAsia"/>
          <w:bCs/>
        </w:rPr>
        <w:t>、獎    勵：</w:t>
      </w:r>
      <w:r w:rsidR="007A2C12" w:rsidRPr="009D4934">
        <w:rPr>
          <w:rFonts w:ascii="標楷體" w:eastAsia="標楷體" w:hint="eastAsia"/>
          <w:bCs/>
        </w:rPr>
        <w:t>參賽運動員及夥伴頒</w:t>
      </w:r>
      <w:r w:rsidR="009D4934" w:rsidRPr="009D4934">
        <w:rPr>
          <w:rFonts w:ascii="標楷體" w:eastAsia="標楷體" w:hint="eastAsia"/>
          <w:bCs/>
        </w:rPr>
        <w:t>發</w:t>
      </w:r>
      <w:r w:rsidR="007A2C12" w:rsidRPr="009D4934">
        <w:rPr>
          <w:rFonts w:ascii="標楷體" w:eastAsia="標楷體" w:hint="eastAsia"/>
          <w:bCs/>
        </w:rPr>
        <w:t>獎品</w:t>
      </w:r>
      <w:r w:rsidRPr="009D4934">
        <w:rPr>
          <w:rFonts w:ascii="標楷體" w:eastAsia="標楷體" w:hint="eastAsia"/>
          <w:bCs/>
        </w:rPr>
        <w:t>鼓勵。</w:t>
      </w:r>
    </w:p>
    <w:p w:rsidR="00405594" w:rsidRPr="009D4934" w:rsidRDefault="00405594" w:rsidP="009D4934">
      <w:pPr>
        <w:snapToGrid w:val="0"/>
        <w:spacing w:beforeLines="50" w:line="0" w:lineRule="atLeast"/>
        <w:ind w:left="1920" w:hangingChars="800" w:hanging="1920"/>
        <w:rPr>
          <w:rFonts w:ascii="標楷體" w:eastAsia="標楷體" w:hint="eastAsia"/>
          <w:bCs/>
        </w:rPr>
      </w:pPr>
      <w:r w:rsidRPr="009D4934">
        <w:rPr>
          <w:rFonts w:ascii="標楷體" w:eastAsia="標楷體" w:hint="eastAsia"/>
          <w:bCs/>
        </w:rPr>
        <w:t>十</w:t>
      </w:r>
      <w:r w:rsidR="00AD189D">
        <w:rPr>
          <w:rFonts w:ascii="標楷體" w:eastAsia="標楷體" w:hint="eastAsia"/>
          <w:bCs/>
        </w:rPr>
        <w:t>四</w:t>
      </w:r>
      <w:r w:rsidRPr="009D4934">
        <w:rPr>
          <w:rFonts w:ascii="標楷體" w:eastAsia="標楷體" w:hint="eastAsia"/>
          <w:bCs/>
        </w:rPr>
        <w:t>、單位報到：各報名單位請於8月17日</w:t>
      </w:r>
      <w:r w:rsidRPr="009D4934">
        <w:rPr>
          <w:rFonts w:ascii="標楷體" w:eastAsia="標楷體"/>
          <w:bCs/>
        </w:rPr>
        <w:t>(</w:t>
      </w:r>
      <w:r w:rsidRPr="009D4934">
        <w:rPr>
          <w:rFonts w:ascii="標楷體" w:eastAsia="標楷體" w:hint="eastAsia"/>
          <w:bCs/>
        </w:rPr>
        <w:t>星期四</w:t>
      </w:r>
      <w:r w:rsidRPr="009D4934">
        <w:rPr>
          <w:rFonts w:ascii="標楷體" w:eastAsia="標楷體"/>
          <w:bCs/>
        </w:rPr>
        <w:t>)</w:t>
      </w:r>
      <w:r w:rsidRPr="009D4934">
        <w:rPr>
          <w:rFonts w:ascii="標楷體" w:eastAsia="標楷體" w:hint="eastAsia"/>
          <w:bCs/>
        </w:rPr>
        <w:t>上午</w:t>
      </w:r>
      <w:r w:rsidR="00384197" w:rsidRPr="009D4934">
        <w:rPr>
          <w:rFonts w:ascii="標楷體" w:eastAsia="標楷體" w:hint="eastAsia"/>
          <w:bCs/>
        </w:rPr>
        <w:t>11</w:t>
      </w:r>
      <w:r w:rsidRPr="009D4934">
        <w:rPr>
          <w:rFonts w:ascii="標楷體" w:eastAsia="標楷體" w:hint="eastAsia"/>
          <w:bCs/>
        </w:rPr>
        <w:t>：</w:t>
      </w:r>
      <w:r w:rsidR="00384197" w:rsidRPr="009D4934">
        <w:rPr>
          <w:rFonts w:ascii="標楷體" w:eastAsia="標楷體" w:hint="eastAsia"/>
          <w:bCs/>
        </w:rPr>
        <w:t>3</w:t>
      </w:r>
      <w:r w:rsidRPr="009D4934">
        <w:rPr>
          <w:rFonts w:ascii="標楷體" w:eastAsia="標楷體" w:hint="eastAsia"/>
          <w:bCs/>
        </w:rPr>
        <w:t>0前到新北高工報到。</w:t>
      </w:r>
    </w:p>
    <w:p w:rsidR="009D4934" w:rsidRPr="009D4934" w:rsidRDefault="009D4934" w:rsidP="00AD189D">
      <w:pPr>
        <w:ind w:left="2126" w:hangingChars="886" w:hanging="2126"/>
        <w:jc w:val="both"/>
        <w:rPr>
          <w:rFonts w:eastAsia="標楷體"/>
        </w:rPr>
      </w:pPr>
      <w:r w:rsidRPr="009D4934">
        <w:rPr>
          <w:rFonts w:eastAsia="標楷體"/>
        </w:rPr>
        <w:t>十</w:t>
      </w:r>
      <w:r w:rsidR="00AD189D">
        <w:rPr>
          <w:rFonts w:eastAsia="標楷體" w:hint="eastAsia"/>
        </w:rPr>
        <w:t>五</w:t>
      </w:r>
      <w:r w:rsidRPr="009D4934">
        <w:rPr>
          <w:rFonts w:eastAsia="標楷體"/>
        </w:rPr>
        <w:t>、注意事項：</w:t>
      </w:r>
      <w:r w:rsidRPr="009D4934">
        <w:rPr>
          <w:rFonts w:eastAsia="標楷體"/>
        </w:rPr>
        <w:t>1.</w:t>
      </w:r>
      <w:r w:rsidRPr="009D4934">
        <w:rPr>
          <w:rFonts w:eastAsia="標楷體"/>
        </w:rPr>
        <w:t>每一位運動員限報名一項競賽項目。</w:t>
      </w:r>
    </w:p>
    <w:p w:rsidR="00550EE9" w:rsidRDefault="009D4934" w:rsidP="00AD189D">
      <w:pPr>
        <w:ind w:leftChars="827" w:left="2266" w:hangingChars="117" w:hanging="281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>2</w:t>
      </w:r>
      <w:r w:rsidRPr="009D4934">
        <w:rPr>
          <w:rFonts w:eastAsia="標楷體"/>
          <w:bCs/>
        </w:rPr>
        <w:t>.</w:t>
      </w:r>
      <w:r w:rsidR="00550EE9" w:rsidRPr="00550EE9">
        <w:rPr>
          <w:rFonts w:ascii="標楷體" w:eastAsia="標楷體" w:hint="eastAsia"/>
          <w:bCs/>
        </w:rPr>
        <w:t xml:space="preserve"> </w:t>
      </w:r>
      <w:r w:rsidR="00550EE9">
        <w:rPr>
          <w:rFonts w:ascii="標楷體" w:eastAsia="標楷體" w:hint="eastAsia"/>
          <w:bCs/>
        </w:rPr>
        <w:t>參加</w:t>
      </w:r>
      <w:r w:rsidR="00550EE9" w:rsidRPr="009D4934">
        <w:rPr>
          <w:rFonts w:ascii="標楷體" w:eastAsia="標楷體" w:hint="eastAsia"/>
          <w:bCs/>
        </w:rPr>
        <w:t>融合50公尺、融合100公尺、融合立定跳遠、融合迷你標槍</w:t>
      </w:r>
      <w:r w:rsidR="00550EE9">
        <w:rPr>
          <w:rFonts w:ascii="標楷體" w:eastAsia="標楷體" w:hint="eastAsia"/>
          <w:bCs/>
        </w:rPr>
        <w:t>競賽項目之融合夥伴由主辦單位提供配對。但參加</w:t>
      </w:r>
      <w:r w:rsidR="00550EE9" w:rsidRPr="009D4934">
        <w:rPr>
          <w:rFonts w:ascii="標楷體" w:eastAsia="標楷體" w:hint="eastAsia"/>
          <w:bCs/>
        </w:rPr>
        <w:t>融合400公尺接力</w:t>
      </w:r>
      <w:r w:rsidR="00550EE9">
        <w:rPr>
          <w:rFonts w:ascii="標楷體" w:eastAsia="標楷體" w:hint="eastAsia"/>
          <w:bCs/>
        </w:rPr>
        <w:t>項目之融合夥伴由參賽隊伍自行報名參加。</w:t>
      </w:r>
    </w:p>
    <w:p w:rsidR="009D4934" w:rsidRPr="009D4934" w:rsidRDefault="00550EE9" w:rsidP="00AD189D">
      <w:pPr>
        <w:ind w:leftChars="827" w:left="2124" w:hangingChars="58" w:hanging="139"/>
        <w:jc w:val="both"/>
        <w:rPr>
          <w:rFonts w:ascii="標楷體" w:eastAsia="標楷體" w:hAnsi="標楷體"/>
          <w:bCs/>
        </w:rPr>
      </w:pPr>
      <w:r>
        <w:rPr>
          <w:rFonts w:eastAsia="標楷體" w:hint="eastAsia"/>
          <w:bCs/>
        </w:rPr>
        <w:t>3.</w:t>
      </w:r>
      <w:r w:rsidR="009D4934" w:rsidRPr="009D4934">
        <w:rPr>
          <w:rFonts w:eastAsia="標楷體"/>
          <w:bCs/>
        </w:rPr>
        <w:t>參賽人員</w:t>
      </w:r>
      <w:r w:rsidR="009D4934" w:rsidRPr="009D4934">
        <w:rPr>
          <w:rFonts w:eastAsia="標楷體" w:hint="eastAsia"/>
          <w:bCs/>
        </w:rPr>
        <w:t>之</w:t>
      </w:r>
      <w:r w:rsidR="009D4934" w:rsidRPr="009D4934">
        <w:rPr>
          <w:rFonts w:eastAsia="標楷體"/>
          <w:bCs/>
        </w:rPr>
        <w:t>午餐</w:t>
      </w:r>
      <w:r w:rsidR="009D4934" w:rsidRPr="009D4934">
        <w:rPr>
          <w:rFonts w:eastAsia="標楷體" w:hint="eastAsia"/>
          <w:bCs/>
        </w:rPr>
        <w:t>、</w:t>
      </w:r>
      <w:r w:rsidR="009D4934" w:rsidRPr="009D4934">
        <w:rPr>
          <w:rFonts w:eastAsia="標楷體"/>
          <w:bCs/>
        </w:rPr>
        <w:t>保險由主辦單位統籌辦理，所提供之保險範圍為活動期間國內旅遊平安意外責任險。保險理賠：意外身故</w:t>
      </w:r>
      <w:r w:rsidR="009D4934" w:rsidRPr="009D4934">
        <w:rPr>
          <w:rFonts w:eastAsia="標楷體"/>
          <w:bCs/>
        </w:rPr>
        <w:t xml:space="preserve"> 100 </w:t>
      </w:r>
      <w:r w:rsidR="009D4934" w:rsidRPr="009D4934">
        <w:rPr>
          <w:rFonts w:eastAsia="標楷體"/>
          <w:bCs/>
        </w:rPr>
        <w:t>萬暨意外醫療</w:t>
      </w:r>
      <w:r w:rsidR="009D4934" w:rsidRPr="009D4934">
        <w:rPr>
          <w:rFonts w:eastAsia="標楷體"/>
          <w:bCs/>
        </w:rPr>
        <w:t xml:space="preserve"> 10</w:t>
      </w:r>
      <w:r w:rsidR="009D4934" w:rsidRPr="009D4934">
        <w:rPr>
          <w:rFonts w:eastAsia="標楷體"/>
          <w:bCs/>
        </w:rPr>
        <w:t>萬。</w:t>
      </w:r>
      <w:r w:rsidR="009D4934" w:rsidRPr="009D4934">
        <w:rPr>
          <w:rFonts w:ascii="標楷體" w:eastAsia="標楷體" w:hAnsi="標楷體" w:hint="eastAsia"/>
        </w:rPr>
        <w:t>活動場地(</w:t>
      </w:r>
      <w:r w:rsidR="009D4934" w:rsidRPr="009D4934">
        <w:rPr>
          <w:rFonts w:ascii="標楷體" w:eastAsia="標楷體" w:hAnsi="標楷體"/>
        </w:rPr>
        <w:t>新北市立新北高工</w:t>
      </w:r>
      <w:r w:rsidR="009D4934" w:rsidRPr="009D4934">
        <w:rPr>
          <w:rFonts w:ascii="標楷體" w:eastAsia="標楷體" w:hAnsi="標楷體" w:hint="eastAsia"/>
        </w:rPr>
        <w:t>)已投保6,000萬元校園公共意外責保險。</w:t>
      </w:r>
    </w:p>
    <w:p w:rsidR="00405594" w:rsidRPr="009D4934" w:rsidRDefault="00405594" w:rsidP="009D4934">
      <w:pPr>
        <w:snapToGrid w:val="0"/>
        <w:spacing w:beforeLines="50" w:line="0" w:lineRule="atLeast"/>
        <w:ind w:left="1920" w:hangingChars="800" w:hanging="1920"/>
        <w:rPr>
          <w:rFonts w:ascii="標楷體" w:eastAsia="標楷體"/>
          <w:bCs/>
        </w:rPr>
      </w:pPr>
      <w:r w:rsidRPr="009D4934">
        <w:rPr>
          <w:rFonts w:ascii="標楷體" w:eastAsia="標楷體" w:hint="eastAsia"/>
          <w:bCs/>
        </w:rPr>
        <w:t>十</w:t>
      </w:r>
      <w:r w:rsidR="00AD189D">
        <w:rPr>
          <w:rFonts w:ascii="標楷體" w:eastAsia="標楷體" w:hint="eastAsia"/>
          <w:bCs/>
        </w:rPr>
        <w:t>六</w:t>
      </w:r>
      <w:r w:rsidRPr="009D4934">
        <w:rPr>
          <w:rFonts w:ascii="標楷體" w:eastAsia="標楷體" w:hint="eastAsia"/>
          <w:bCs/>
        </w:rPr>
        <w:t>、本競賽規程如有未盡事宜得由大會修正公佈之。</w:t>
      </w:r>
    </w:p>
    <w:p w:rsidR="009D4934" w:rsidRPr="009D4934" w:rsidRDefault="00AD189D" w:rsidP="009D493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D4934">
        <w:rPr>
          <w:rFonts w:ascii="標楷體" w:eastAsia="標楷體" w:hAnsi="標楷體" w:hint="eastAsia"/>
          <w:b/>
          <w:sz w:val="36"/>
          <w:szCs w:val="36"/>
        </w:rPr>
        <w:lastRenderedPageBreak/>
        <w:t>2017年</w:t>
      </w:r>
      <w:r>
        <w:rPr>
          <w:rFonts w:ascii="標楷體" w:eastAsia="標楷體" w:hAnsi="標楷體" w:hint="eastAsia"/>
          <w:b/>
          <w:sz w:val="36"/>
          <w:szCs w:val="36"/>
        </w:rPr>
        <w:t>特殊奧林匹克北區融合</w:t>
      </w:r>
      <w:r w:rsidRPr="009D4934">
        <w:rPr>
          <w:rFonts w:ascii="標楷體" w:eastAsia="標楷體" w:hAnsi="標楷體"/>
          <w:b/>
          <w:sz w:val="36"/>
          <w:szCs w:val="36"/>
          <w:lang w:eastAsia="zh-CN"/>
        </w:rPr>
        <w:t>田徑</w:t>
      </w:r>
      <w:r>
        <w:rPr>
          <w:rFonts w:ascii="標楷體" w:eastAsia="標楷體" w:hAnsi="標楷體" w:hint="eastAsia"/>
          <w:b/>
          <w:sz w:val="36"/>
          <w:szCs w:val="36"/>
        </w:rPr>
        <w:t>競賽活動</w:t>
      </w:r>
    </w:p>
    <w:p w:rsidR="00405594" w:rsidRDefault="000C2FF4" w:rsidP="00CD5BDA">
      <w:pPr>
        <w:snapToGrid w:val="0"/>
        <w:spacing w:beforeLines="50"/>
        <w:jc w:val="center"/>
        <w:rPr>
          <w:rFonts w:ascii="標楷體" w:eastAsia="標楷體" w:hint="eastAsia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【</w:t>
      </w:r>
      <w:r w:rsidRPr="00DF64AD">
        <w:rPr>
          <w:rFonts w:ascii="標楷體" w:eastAsia="標楷體" w:hint="eastAsia"/>
          <w:b/>
          <w:bCs/>
          <w:sz w:val="36"/>
          <w:szCs w:val="36"/>
        </w:rPr>
        <w:t>報名表</w:t>
      </w:r>
      <w:r>
        <w:rPr>
          <w:rFonts w:ascii="標楷體" w:eastAsia="標楷體" w:hint="eastAsia"/>
          <w:b/>
          <w:bCs/>
          <w:sz w:val="36"/>
          <w:szCs w:val="36"/>
        </w:rPr>
        <w:t>】</w:t>
      </w:r>
    </w:p>
    <w:tbl>
      <w:tblPr>
        <w:tblStyle w:val="a3"/>
        <w:tblW w:w="10522" w:type="dxa"/>
        <w:tblInd w:w="235" w:type="dxa"/>
        <w:tblLook w:val="04A0"/>
      </w:tblPr>
      <w:tblGrid>
        <w:gridCol w:w="1007"/>
        <w:gridCol w:w="1134"/>
        <w:gridCol w:w="142"/>
        <w:gridCol w:w="1559"/>
        <w:gridCol w:w="851"/>
        <w:gridCol w:w="992"/>
        <w:gridCol w:w="284"/>
        <w:gridCol w:w="850"/>
        <w:gridCol w:w="284"/>
        <w:gridCol w:w="425"/>
        <w:gridCol w:w="142"/>
        <w:gridCol w:w="850"/>
        <w:gridCol w:w="142"/>
        <w:gridCol w:w="1860"/>
      </w:tblGrid>
      <w:tr w:rsidR="00CD5BDA" w:rsidRPr="009D4934" w:rsidTr="0094298A">
        <w:trPr>
          <w:trHeight w:val="567"/>
        </w:trPr>
        <w:tc>
          <w:tcPr>
            <w:tcW w:w="2141" w:type="dxa"/>
            <w:gridSpan w:val="2"/>
            <w:vAlign w:val="center"/>
          </w:tcPr>
          <w:p w:rsidR="00CD5BDA" w:rsidRPr="009D4934" w:rsidRDefault="00CD5BDA" w:rsidP="0094298A">
            <w:pPr>
              <w:ind w:firstLineChars="16" w:firstLine="38"/>
              <w:jc w:val="distribute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單位名稱</w:t>
            </w:r>
          </w:p>
        </w:tc>
        <w:tc>
          <w:tcPr>
            <w:tcW w:w="2552" w:type="dxa"/>
            <w:gridSpan w:val="3"/>
            <w:vAlign w:val="center"/>
          </w:tcPr>
          <w:p w:rsidR="00CD5BDA" w:rsidRPr="009D4934" w:rsidRDefault="00CD5BDA" w:rsidP="0094298A">
            <w:pPr>
              <w:jc w:val="center"/>
              <w:rPr>
                <w:rFonts w:ascii="標楷體" w:eastAsia="標楷體" w:hint="eastAsia"/>
                <w:bCs/>
              </w:rPr>
            </w:pPr>
          </w:p>
        </w:tc>
        <w:tc>
          <w:tcPr>
            <w:tcW w:w="992" w:type="dxa"/>
            <w:vAlign w:val="center"/>
          </w:tcPr>
          <w:p w:rsidR="00CD5BDA" w:rsidRPr="009D4934" w:rsidRDefault="00CD5BDA" w:rsidP="0094298A">
            <w:pPr>
              <w:jc w:val="distribute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領隊</w:t>
            </w:r>
          </w:p>
        </w:tc>
        <w:tc>
          <w:tcPr>
            <w:tcW w:w="1985" w:type="dxa"/>
            <w:gridSpan w:val="5"/>
            <w:vAlign w:val="center"/>
          </w:tcPr>
          <w:p w:rsidR="00CD5BDA" w:rsidRPr="009D4934" w:rsidRDefault="00CD5BDA" w:rsidP="0094298A">
            <w:pPr>
              <w:jc w:val="center"/>
              <w:rPr>
                <w:rFonts w:ascii="標楷體" w:eastAsia="標楷體" w:hint="eastAsia"/>
                <w:bCs/>
              </w:rPr>
            </w:pPr>
          </w:p>
        </w:tc>
        <w:tc>
          <w:tcPr>
            <w:tcW w:w="850" w:type="dxa"/>
            <w:vAlign w:val="center"/>
          </w:tcPr>
          <w:p w:rsidR="00CD5BDA" w:rsidRPr="009D4934" w:rsidRDefault="00CD5BDA" w:rsidP="0094298A">
            <w:pPr>
              <w:jc w:val="distribute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教練</w:t>
            </w:r>
          </w:p>
        </w:tc>
        <w:tc>
          <w:tcPr>
            <w:tcW w:w="2002" w:type="dxa"/>
            <w:gridSpan w:val="2"/>
            <w:vAlign w:val="center"/>
          </w:tcPr>
          <w:p w:rsidR="00CD5BDA" w:rsidRPr="009D4934" w:rsidRDefault="00CD5BDA" w:rsidP="0094298A">
            <w:pPr>
              <w:jc w:val="center"/>
              <w:rPr>
                <w:rFonts w:ascii="標楷體" w:eastAsia="標楷體" w:hint="eastAsia"/>
                <w:bCs/>
              </w:rPr>
            </w:pPr>
          </w:p>
        </w:tc>
      </w:tr>
      <w:tr w:rsidR="00CD5BDA" w:rsidRPr="009D4934" w:rsidTr="0094298A">
        <w:trPr>
          <w:trHeight w:val="567"/>
        </w:trPr>
        <w:tc>
          <w:tcPr>
            <w:tcW w:w="2141" w:type="dxa"/>
            <w:gridSpan w:val="2"/>
            <w:vAlign w:val="center"/>
          </w:tcPr>
          <w:p w:rsidR="00CD5BDA" w:rsidRPr="009D4934" w:rsidRDefault="00CD5BDA" w:rsidP="0094298A">
            <w:pPr>
              <w:jc w:val="distribute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聯絡地址</w:t>
            </w:r>
          </w:p>
        </w:tc>
        <w:tc>
          <w:tcPr>
            <w:tcW w:w="8381" w:type="dxa"/>
            <w:gridSpan w:val="12"/>
            <w:vAlign w:val="center"/>
          </w:tcPr>
          <w:p w:rsidR="00CD5BDA" w:rsidRPr="009D4934" w:rsidRDefault="00CD5BDA" w:rsidP="0094298A">
            <w:pPr>
              <w:jc w:val="center"/>
              <w:rPr>
                <w:rFonts w:ascii="標楷體" w:eastAsia="標楷體" w:hint="eastAsia"/>
                <w:bCs/>
              </w:rPr>
            </w:pPr>
          </w:p>
        </w:tc>
      </w:tr>
      <w:tr w:rsidR="00CD5BDA" w:rsidRPr="009D4934" w:rsidTr="0094298A">
        <w:trPr>
          <w:trHeight w:val="567"/>
        </w:trPr>
        <w:tc>
          <w:tcPr>
            <w:tcW w:w="2141" w:type="dxa"/>
            <w:gridSpan w:val="2"/>
            <w:vAlign w:val="center"/>
          </w:tcPr>
          <w:p w:rsidR="00CD5BDA" w:rsidRPr="009D4934" w:rsidRDefault="00CD5BDA" w:rsidP="0094298A">
            <w:pPr>
              <w:jc w:val="distribute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聯絡人/職稱</w:t>
            </w:r>
          </w:p>
        </w:tc>
        <w:tc>
          <w:tcPr>
            <w:tcW w:w="3544" w:type="dxa"/>
            <w:gridSpan w:val="4"/>
            <w:vAlign w:val="center"/>
          </w:tcPr>
          <w:p w:rsidR="00CD5BDA" w:rsidRPr="009D4934" w:rsidRDefault="00CD5BDA" w:rsidP="0094298A">
            <w:pPr>
              <w:jc w:val="center"/>
              <w:rPr>
                <w:rFonts w:ascii="標楷體" w:eastAsia="標楷體" w:hint="eastAsia"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D5BDA" w:rsidRPr="009D4934" w:rsidRDefault="00CD5BDA" w:rsidP="0094298A">
            <w:pPr>
              <w:jc w:val="distribute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手機</w:t>
            </w:r>
          </w:p>
        </w:tc>
        <w:tc>
          <w:tcPr>
            <w:tcW w:w="3419" w:type="dxa"/>
            <w:gridSpan w:val="5"/>
            <w:vAlign w:val="center"/>
          </w:tcPr>
          <w:p w:rsidR="00CD5BDA" w:rsidRPr="009D4934" w:rsidRDefault="00CD5BDA" w:rsidP="0094298A">
            <w:pPr>
              <w:jc w:val="center"/>
              <w:rPr>
                <w:rFonts w:ascii="標楷體" w:eastAsia="標楷體" w:hint="eastAsia"/>
                <w:bCs/>
              </w:rPr>
            </w:pPr>
          </w:p>
        </w:tc>
      </w:tr>
      <w:tr w:rsidR="00CD5BDA" w:rsidRPr="009D4934" w:rsidTr="0094298A">
        <w:trPr>
          <w:trHeight w:val="567"/>
        </w:trPr>
        <w:tc>
          <w:tcPr>
            <w:tcW w:w="2141" w:type="dxa"/>
            <w:gridSpan w:val="2"/>
            <w:vAlign w:val="center"/>
          </w:tcPr>
          <w:p w:rsidR="00CD5BDA" w:rsidRPr="009D4934" w:rsidRDefault="00CD5BDA" w:rsidP="0094298A">
            <w:pPr>
              <w:jc w:val="distribute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電話</w:t>
            </w:r>
          </w:p>
        </w:tc>
        <w:tc>
          <w:tcPr>
            <w:tcW w:w="3544" w:type="dxa"/>
            <w:gridSpan w:val="4"/>
            <w:vAlign w:val="center"/>
          </w:tcPr>
          <w:p w:rsidR="00CD5BDA" w:rsidRPr="009D4934" w:rsidRDefault="00CD5BDA" w:rsidP="0094298A">
            <w:pPr>
              <w:jc w:val="center"/>
              <w:rPr>
                <w:rFonts w:ascii="標楷體" w:eastAsia="標楷體" w:hint="eastAsia"/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D5BDA" w:rsidRPr="009D4934" w:rsidRDefault="00CD5BDA" w:rsidP="0094298A">
            <w:pPr>
              <w:jc w:val="distribute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傳真</w:t>
            </w:r>
          </w:p>
        </w:tc>
        <w:tc>
          <w:tcPr>
            <w:tcW w:w="3419" w:type="dxa"/>
            <w:gridSpan w:val="5"/>
            <w:vAlign w:val="center"/>
          </w:tcPr>
          <w:p w:rsidR="00CD5BDA" w:rsidRPr="009D4934" w:rsidRDefault="00CD5BDA" w:rsidP="0094298A">
            <w:pPr>
              <w:jc w:val="center"/>
              <w:rPr>
                <w:rFonts w:ascii="標楷體" w:eastAsia="標楷體" w:hint="eastAsia"/>
                <w:bCs/>
              </w:rPr>
            </w:pPr>
          </w:p>
        </w:tc>
      </w:tr>
      <w:tr w:rsidR="00CD5BDA" w:rsidRPr="009D4934" w:rsidTr="008C7DEE">
        <w:trPr>
          <w:trHeight w:val="3812"/>
        </w:trPr>
        <w:tc>
          <w:tcPr>
            <w:tcW w:w="10522" w:type="dxa"/>
            <w:gridSpan w:val="14"/>
          </w:tcPr>
          <w:p w:rsidR="005E7619" w:rsidRDefault="00CD5BDA" w:rsidP="008C7DEE">
            <w:pPr>
              <w:spacing w:beforeLines="50"/>
              <w:jc w:val="both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◎每名參加一項報名表請男、女分開正楷填寫</w:t>
            </w:r>
            <w:r w:rsidR="007933B8">
              <w:rPr>
                <w:rFonts w:ascii="標楷體" w:eastAsia="標楷體" w:hint="eastAsia"/>
                <w:bCs/>
              </w:rPr>
              <w:t xml:space="preserve">   </w:t>
            </w:r>
          </w:p>
          <w:p w:rsidR="007933B8" w:rsidRPr="009D4934" w:rsidRDefault="007933B8" w:rsidP="008C7DEE">
            <w:pPr>
              <w:spacing w:beforeLines="50"/>
              <w:jc w:val="both"/>
              <w:rPr>
                <w:rFonts w:ascii="標楷體" w:eastAsia="標楷體"/>
                <w:bCs/>
              </w:rPr>
            </w:pPr>
            <w:r w:rsidRPr="005E7619">
              <w:rPr>
                <w:rFonts w:ascii="標楷體" w:eastAsia="標楷體" w:hint="eastAsia"/>
                <w:bCs/>
                <w:color w:val="FF0000"/>
              </w:rPr>
              <w:t>◎參加組別：□男生組  □女生組</w:t>
            </w:r>
            <w:r w:rsidRPr="009D4934">
              <w:rPr>
                <w:rFonts w:ascii="標楷體" w:eastAsia="標楷體" w:hint="eastAsia"/>
                <w:bCs/>
              </w:rPr>
              <w:t xml:space="preserve"> </w:t>
            </w:r>
          </w:p>
          <w:p w:rsidR="00CD5BDA" w:rsidRPr="007933B8" w:rsidRDefault="007933B8" w:rsidP="008C7DEE">
            <w:pPr>
              <w:spacing w:beforeLines="50"/>
              <w:jc w:val="both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◎</w:t>
            </w:r>
            <w:r>
              <w:rPr>
                <w:rFonts w:ascii="標楷體" w:eastAsia="標楷體" w:hint="eastAsia"/>
                <w:bCs/>
              </w:rPr>
              <w:t>身分欄：【請</w:t>
            </w:r>
            <w:r w:rsidRPr="009D4934">
              <w:rPr>
                <w:rFonts w:ascii="標楷體" w:eastAsia="標楷體" w:hint="eastAsia"/>
                <w:bCs/>
              </w:rPr>
              <w:t>填</w:t>
            </w:r>
            <w:r>
              <w:rPr>
                <w:rFonts w:ascii="標楷體" w:eastAsia="標楷體" w:hint="eastAsia"/>
                <w:bCs/>
              </w:rPr>
              <w:t>(A)特奧運動員或(B)融合夥伴】</w:t>
            </w:r>
          </w:p>
          <w:p w:rsidR="00CD5BDA" w:rsidRPr="009D4934" w:rsidRDefault="00CD5BDA" w:rsidP="008C7DEE">
            <w:pPr>
              <w:spacing w:beforeLines="50" w:line="0" w:lineRule="atLeast"/>
              <w:rPr>
                <w:rFonts w:ascii="標楷體" w:eastAsia="標楷體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◎競賽項目：</w:t>
            </w:r>
            <w:r w:rsidR="009D4934">
              <w:rPr>
                <w:rFonts w:ascii="標楷體" w:eastAsia="標楷體" w:hint="eastAsia"/>
                <w:bCs/>
              </w:rPr>
              <w:t>【</w:t>
            </w:r>
            <w:r w:rsidR="007933B8">
              <w:rPr>
                <w:rFonts w:ascii="標楷體" w:eastAsia="標楷體" w:hint="eastAsia"/>
                <w:bCs/>
              </w:rPr>
              <w:t>請</w:t>
            </w:r>
            <w:r w:rsidRPr="009D4934">
              <w:rPr>
                <w:rFonts w:ascii="標楷體" w:eastAsia="標楷體" w:hint="eastAsia"/>
                <w:bCs/>
              </w:rPr>
              <w:t>填</w:t>
            </w:r>
            <w:r w:rsidR="008C7DEE">
              <w:rPr>
                <w:rFonts w:ascii="標楷體" w:eastAsia="標楷體" w:hint="eastAsia"/>
                <w:bCs/>
              </w:rPr>
              <w:t>寫</w:t>
            </w:r>
            <w:r w:rsidRPr="009D4934">
              <w:rPr>
                <w:rFonts w:ascii="標楷體" w:eastAsia="標楷體" w:hint="eastAsia"/>
                <w:bCs/>
              </w:rPr>
              <w:t>號碼</w:t>
            </w:r>
            <w:r w:rsidR="009D4934">
              <w:rPr>
                <w:rFonts w:ascii="標楷體" w:eastAsia="標楷體" w:hint="eastAsia"/>
                <w:bCs/>
              </w:rPr>
              <w:t>】</w:t>
            </w:r>
          </w:p>
          <w:p w:rsidR="00CD5BDA" w:rsidRPr="009D4934" w:rsidRDefault="00CD5BDA" w:rsidP="008C7DEE">
            <w:pPr>
              <w:spacing w:beforeLines="50" w:line="0" w:lineRule="atLeast"/>
              <w:ind w:left="1680" w:hangingChars="700" w:hanging="1680"/>
              <w:rPr>
                <w:rFonts w:ascii="標楷體" w:eastAsia="標楷體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 xml:space="preserve">             1.融合50公尺、2.融合100公尺、3.融合立定跳遠、4.融合迷你標槍</w:t>
            </w:r>
          </w:p>
          <w:p w:rsidR="00CD5BDA" w:rsidRDefault="00CD5BDA" w:rsidP="008C7DEE">
            <w:pPr>
              <w:spacing w:beforeLines="50" w:line="0" w:lineRule="atLeast"/>
              <w:ind w:left="1680" w:hangingChars="700" w:hanging="1680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 xml:space="preserve">             5.融合400公尺接力（2名運動員及2名夥伴）</w:t>
            </w:r>
          </w:p>
          <w:p w:rsidR="005E7619" w:rsidRDefault="007933B8" w:rsidP="008C7DEE">
            <w:pPr>
              <w:tabs>
                <w:tab w:val="left" w:pos="6188"/>
              </w:tabs>
              <w:spacing w:beforeLines="50" w:line="0" w:lineRule="atLeast"/>
              <w:ind w:left="1680" w:hangingChars="700" w:hanging="1680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◎</w:t>
            </w:r>
            <w:r>
              <w:rPr>
                <w:rFonts w:ascii="標楷體" w:eastAsia="標楷體" w:hint="eastAsia"/>
                <w:bCs/>
              </w:rPr>
              <w:t>T恤尺寸</w:t>
            </w:r>
            <w:r w:rsidRPr="009D4934">
              <w:rPr>
                <w:rFonts w:ascii="標楷體" w:eastAsia="標楷體" w:hint="eastAsia"/>
                <w:bCs/>
              </w:rPr>
              <w:t>：</w:t>
            </w:r>
            <w:r w:rsidR="008C7DEE">
              <w:rPr>
                <w:rFonts w:ascii="標楷體" w:eastAsia="標楷體" w:hint="eastAsia"/>
                <w:bCs/>
              </w:rPr>
              <w:t>請填寫尺寸(提供S</w:t>
            </w:r>
            <w:r>
              <w:rPr>
                <w:rFonts w:ascii="標楷體" w:eastAsia="標楷體" w:hint="eastAsia"/>
                <w:bCs/>
              </w:rPr>
              <w:t>、</w:t>
            </w:r>
            <w:r w:rsidRPr="009D4934">
              <w:rPr>
                <w:rFonts w:ascii="標楷體" w:eastAsia="標楷體" w:hint="eastAsia"/>
                <w:bCs/>
              </w:rPr>
              <w:t xml:space="preserve"> M </w:t>
            </w:r>
            <w:r>
              <w:rPr>
                <w:rFonts w:ascii="標楷體" w:eastAsia="標楷體" w:hint="eastAsia"/>
                <w:bCs/>
              </w:rPr>
              <w:t>、</w:t>
            </w:r>
            <w:r w:rsidRPr="009D4934">
              <w:rPr>
                <w:rFonts w:ascii="標楷體" w:eastAsia="標楷體" w:hint="eastAsia"/>
                <w:bCs/>
              </w:rPr>
              <w:t>L</w:t>
            </w:r>
            <w:r>
              <w:rPr>
                <w:rFonts w:ascii="標楷體" w:eastAsia="標楷體" w:hint="eastAsia"/>
                <w:bCs/>
              </w:rPr>
              <w:t>、</w:t>
            </w:r>
            <w:r w:rsidRPr="009D4934">
              <w:rPr>
                <w:rFonts w:ascii="標楷體" w:eastAsia="標楷體" w:hint="eastAsia"/>
                <w:bCs/>
              </w:rPr>
              <w:t>XL</w:t>
            </w:r>
            <w:r>
              <w:rPr>
                <w:rFonts w:ascii="標楷體" w:eastAsia="標楷體" w:hint="eastAsia"/>
                <w:bCs/>
              </w:rPr>
              <w:t>、</w:t>
            </w:r>
            <w:r w:rsidRPr="009D4934">
              <w:rPr>
                <w:rFonts w:ascii="標楷體" w:eastAsia="標楷體" w:hint="eastAsia"/>
                <w:bCs/>
              </w:rPr>
              <w:t>2XL</w:t>
            </w:r>
            <w:r w:rsidR="008C7DEE">
              <w:rPr>
                <w:rFonts w:ascii="標楷體" w:eastAsia="標楷體" w:hint="eastAsia"/>
                <w:bCs/>
              </w:rPr>
              <w:t>)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  <w:p w:rsidR="00E7250B" w:rsidRPr="00E7250B" w:rsidRDefault="00E7250B" w:rsidP="00E7250B">
            <w:pPr>
              <w:tabs>
                <w:tab w:val="left" w:pos="6188"/>
              </w:tabs>
              <w:spacing w:beforeLines="50" w:line="0" w:lineRule="atLeast"/>
              <w:ind w:left="1680" w:hangingChars="700" w:hanging="1680"/>
              <w:rPr>
                <w:rFonts w:ascii="標楷體" w:eastAsia="標楷體" w:hint="eastAsia"/>
                <w:bCs/>
                <w:color w:val="FF0000"/>
              </w:rPr>
            </w:pPr>
            <w:r w:rsidRPr="00E7250B">
              <w:rPr>
                <w:rFonts w:ascii="標楷體" w:eastAsia="標楷體" w:hint="eastAsia"/>
                <w:bCs/>
                <w:color w:val="FF0000"/>
              </w:rPr>
              <w:t>◎報名截止日期：106年7月20日（星期四）</w:t>
            </w:r>
            <w:r>
              <w:rPr>
                <w:rFonts w:ascii="標楷體" w:eastAsia="標楷體" w:hint="eastAsia"/>
                <w:bCs/>
                <w:color w:val="FF0000"/>
              </w:rPr>
              <w:t>止</w:t>
            </w:r>
          </w:p>
        </w:tc>
      </w:tr>
      <w:tr w:rsidR="007933B8" w:rsidRPr="009D4934" w:rsidTr="008C7DEE">
        <w:tc>
          <w:tcPr>
            <w:tcW w:w="1007" w:type="dxa"/>
            <w:vMerge w:val="restart"/>
            <w:tcBorders>
              <w:right w:val="single" w:sz="4" w:space="0" w:color="auto"/>
            </w:tcBorders>
            <w:vAlign w:val="center"/>
          </w:tcPr>
          <w:p w:rsidR="007933B8" w:rsidRDefault="007933B8" w:rsidP="007933B8">
            <w:pPr>
              <w:jc w:val="center"/>
              <w:rPr>
                <w:rFonts w:ascii="標楷體" w:eastAsia="標楷體" w:hint="eastAsia"/>
                <w:bCs/>
              </w:rPr>
            </w:pPr>
            <w:r>
              <w:rPr>
                <w:rFonts w:ascii="標楷體" w:eastAsia="標楷體" w:hint="eastAsia"/>
                <w:bCs/>
              </w:rPr>
              <w:t>身分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7933B8">
            <w:pPr>
              <w:jc w:val="center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姓  名</w:t>
            </w:r>
          </w:p>
        </w:tc>
        <w:tc>
          <w:tcPr>
            <w:tcW w:w="3686" w:type="dxa"/>
            <w:gridSpan w:val="4"/>
            <w:vAlign w:val="center"/>
          </w:tcPr>
          <w:p w:rsidR="007933B8" w:rsidRPr="009D4934" w:rsidRDefault="007933B8" w:rsidP="007933B8">
            <w:pPr>
              <w:jc w:val="center"/>
              <w:rPr>
                <w:rFonts w:ascii="標楷體" w:eastAsia="標楷體" w:hint="eastAsia"/>
                <w:bCs/>
              </w:rPr>
            </w:pPr>
            <w:r>
              <w:rPr>
                <w:rFonts w:ascii="標楷體" w:eastAsia="標楷體" w:hint="eastAsia"/>
                <w:bCs/>
              </w:rPr>
              <w:t>保險資料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7933B8">
            <w:pPr>
              <w:spacing w:line="0" w:lineRule="atLeast"/>
              <w:jc w:val="center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項目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C7DEE" w:rsidRPr="009D4934" w:rsidRDefault="007933B8" w:rsidP="007933B8">
            <w:pPr>
              <w:spacing w:line="0" w:lineRule="atLeast"/>
              <w:jc w:val="center"/>
              <w:rPr>
                <w:rFonts w:ascii="標楷體" w:eastAsia="標楷體" w:hint="eastAsia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成績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C7DEE" w:rsidRDefault="007933B8" w:rsidP="007933B8">
            <w:pPr>
              <w:spacing w:line="0" w:lineRule="atLeast"/>
              <w:jc w:val="center"/>
              <w:rPr>
                <w:rFonts w:ascii="標楷體" w:eastAsia="標楷體" w:hint="eastAsia"/>
                <w:bCs/>
              </w:rPr>
            </w:pPr>
            <w:r>
              <w:rPr>
                <w:rFonts w:ascii="標楷體" w:eastAsia="標楷體" w:hint="eastAsia"/>
                <w:bCs/>
              </w:rPr>
              <w:t>T恤</w:t>
            </w:r>
          </w:p>
          <w:p w:rsidR="007933B8" w:rsidRDefault="007933B8" w:rsidP="007933B8">
            <w:pPr>
              <w:spacing w:line="0" w:lineRule="atLeast"/>
              <w:jc w:val="center"/>
              <w:rPr>
                <w:rFonts w:ascii="標楷體" w:eastAsia="標楷體" w:hint="eastAsia"/>
                <w:bCs/>
              </w:rPr>
            </w:pPr>
            <w:r>
              <w:rPr>
                <w:rFonts w:ascii="標楷體" w:eastAsia="標楷體" w:hint="eastAsia"/>
                <w:bCs/>
              </w:rPr>
              <w:t>尺寸</w:t>
            </w:r>
          </w:p>
        </w:tc>
        <w:tc>
          <w:tcPr>
            <w:tcW w:w="1860" w:type="dxa"/>
            <w:vAlign w:val="center"/>
          </w:tcPr>
          <w:p w:rsidR="007933B8" w:rsidRPr="009D4934" w:rsidRDefault="007933B8" w:rsidP="007933B8">
            <w:pPr>
              <w:jc w:val="center"/>
              <w:rPr>
                <w:rFonts w:ascii="標楷體" w:eastAsia="標楷體" w:hint="eastAsia"/>
                <w:bCs/>
              </w:rPr>
            </w:pPr>
            <w:r>
              <w:rPr>
                <w:rFonts w:ascii="標楷體" w:eastAsia="標楷體" w:hint="eastAsia"/>
                <w:bCs/>
              </w:rPr>
              <w:t>餐食</w:t>
            </w:r>
          </w:p>
        </w:tc>
      </w:tr>
      <w:tr w:rsidR="007933B8" w:rsidRPr="009D4934" w:rsidTr="008C7DEE">
        <w:tc>
          <w:tcPr>
            <w:tcW w:w="1007" w:type="dxa"/>
            <w:vMerge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7933B8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7933B8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559" w:type="dxa"/>
            <w:vAlign w:val="center"/>
          </w:tcPr>
          <w:p w:rsidR="007933B8" w:rsidRPr="009D4934" w:rsidRDefault="008C7DEE" w:rsidP="007933B8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生日</w:t>
            </w: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7933B8">
            <w:pPr>
              <w:jc w:val="center"/>
              <w:rPr>
                <w:rFonts w:ascii="標楷體" w:eastAsia="標楷體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身分證字號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7933B8">
            <w:pPr>
              <w:spacing w:line="0" w:lineRule="atLeas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7933B8">
            <w:pPr>
              <w:spacing w:line="0" w:lineRule="atLeas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7933B8" w:rsidRPr="009D4934" w:rsidRDefault="007933B8" w:rsidP="007933B8">
            <w:pPr>
              <w:spacing w:line="0" w:lineRule="atLeas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7933B8">
            <w:pPr>
              <w:jc w:val="center"/>
              <w:rPr>
                <w:rFonts w:ascii="標楷體" w:eastAsia="標楷體"/>
                <w:bCs/>
              </w:rPr>
            </w:pPr>
            <w:r w:rsidRPr="009D4934">
              <w:rPr>
                <w:rFonts w:ascii="標楷體" w:eastAsia="標楷體" w:hint="eastAsia"/>
                <w:bCs/>
              </w:rPr>
              <w:t>葷</w:t>
            </w:r>
            <w:r>
              <w:rPr>
                <w:rFonts w:ascii="標楷體" w:eastAsia="標楷體" w:hint="eastAsia"/>
                <w:bCs/>
              </w:rPr>
              <w:t>(</w:t>
            </w:r>
            <w:r w:rsidRPr="009D4934">
              <w:rPr>
                <w:rFonts w:ascii="標楷體" w:eastAsia="標楷體" w:hint="eastAsia"/>
                <w:bCs/>
              </w:rPr>
              <w:t>1</w:t>
            </w:r>
            <w:r>
              <w:rPr>
                <w:rFonts w:ascii="標楷體" w:eastAsia="標楷體" w:hint="eastAsia"/>
                <w:bCs/>
              </w:rPr>
              <w:t>)</w:t>
            </w:r>
            <w:r w:rsidRPr="009D4934">
              <w:rPr>
                <w:rFonts w:ascii="標楷體" w:eastAsia="標楷體" w:hint="eastAsia"/>
                <w:bCs/>
              </w:rPr>
              <w:t>或素</w:t>
            </w:r>
            <w:r>
              <w:rPr>
                <w:rFonts w:ascii="標楷體" w:eastAsia="標楷體" w:hint="eastAsia"/>
                <w:bCs/>
              </w:rPr>
              <w:t>(</w:t>
            </w:r>
            <w:r w:rsidRPr="009D4934">
              <w:rPr>
                <w:rFonts w:ascii="標楷體" w:eastAsia="標楷體" w:hint="eastAsia"/>
                <w:bCs/>
              </w:rPr>
              <w:t>2</w:t>
            </w:r>
            <w:r>
              <w:rPr>
                <w:rFonts w:ascii="標楷體" w:eastAsia="標楷體" w:hint="eastAsia"/>
                <w:bCs/>
              </w:rPr>
              <w:t>)</w:t>
            </w:r>
          </w:p>
        </w:tc>
      </w:tr>
      <w:tr w:rsidR="007933B8" w:rsidRPr="009D4934" w:rsidTr="008C7DEE">
        <w:trPr>
          <w:trHeight w:val="567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559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134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</w:tr>
      <w:tr w:rsidR="007933B8" w:rsidRPr="009D4934" w:rsidTr="008C7DEE">
        <w:trPr>
          <w:trHeight w:val="567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559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134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</w:tr>
      <w:tr w:rsidR="007933B8" w:rsidRPr="009D4934" w:rsidTr="008C7DEE">
        <w:trPr>
          <w:trHeight w:val="567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559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134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</w:tr>
      <w:tr w:rsidR="007933B8" w:rsidRPr="009D4934" w:rsidTr="008C7DEE">
        <w:trPr>
          <w:trHeight w:val="567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559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134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</w:tr>
      <w:tr w:rsidR="007933B8" w:rsidRPr="009D4934" w:rsidTr="008C7DEE">
        <w:trPr>
          <w:trHeight w:val="567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559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134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</w:tr>
      <w:tr w:rsidR="007933B8" w:rsidRPr="009D4934" w:rsidTr="008C7DEE">
        <w:trPr>
          <w:trHeight w:val="567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559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134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</w:tr>
      <w:tr w:rsidR="007933B8" w:rsidRPr="009D4934" w:rsidTr="008C7DEE">
        <w:trPr>
          <w:trHeight w:val="567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559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134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</w:tr>
      <w:tr w:rsidR="007933B8" w:rsidRPr="009D4934" w:rsidTr="008C7DEE">
        <w:trPr>
          <w:trHeight w:val="567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559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134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</w:tr>
      <w:tr w:rsidR="007933B8" w:rsidRPr="009D4934" w:rsidTr="008C7DEE">
        <w:trPr>
          <w:trHeight w:val="567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559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134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</w:tr>
      <w:tr w:rsidR="007933B8" w:rsidRPr="009D4934" w:rsidTr="008C7DEE">
        <w:trPr>
          <w:trHeight w:val="567"/>
        </w:trPr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559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2127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134" w:type="dxa"/>
            <w:gridSpan w:val="3"/>
            <w:vAlign w:val="center"/>
          </w:tcPr>
          <w:p w:rsidR="007933B8" w:rsidRPr="009D4934" w:rsidRDefault="007933B8" w:rsidP="005E7619">
            <w:pPr>
              <w:jc w:val="both"/>
            </w:pPr>
          </w:p>
        </w:tc>
        <w:tc>
          <w:tcPr>
            <w:tcW w:w="1860" w:type="dxa"/>
            <w:vAlign w:val="center"/>
          </w:tcPr>
          <w:p w:rsidR="007933B8" w:rsidRPr="009D4934" w:rsidRDefault="007933B8" w:rsidP="005E7619">
            <w:pPr>
              <w:jc w:val="both"/>
            </w:pPr>
          </w:p>
        </w:tc>
      </w:tr>
    </w:tbl>
    <w:p w:rsidR="00653500" w:rsidRPr="009D4934" w:rsidRDefault="00653500" w:rsidP="00525E4E"/>
    <w:sectPr w:rsidR="00653500" w:rsidRPr="009D4934" w:rsidSect="004055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19" w:rsidRDefault="005E7619" w:rsidP="007E24E6">
      <w:r>
        <w:separator/>
      </w:r>
    </w:p>
  </w:endnote>
  <w:endnote w:type="continuationSeparator" w:id="1">
    <w:p w:rsidR="005E7619" w:rsidRDefault="005E7619" w:rsidP="007E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19" w:rsidRDefault="005E7619" w:rsidP="007E24E6">
      <w:r>
        <w:separator/>
      </w:r>
    </w:p>
  </w:footnote>
  <w:footnote w:type="continuationSeparator" w:id="1">
    <w:p w:rsidR="005E7619" w:rsidRDefault="005E7619" w:rsidP="007E2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8CB"/>
    <w:multiLevelType w:val="hybridMultilevel"/>
    <w:tmpl w:val="972AACD2"/>
    <w:lvl w:ilvl="0" w:tplc="6FBACBD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E05E2D"/>
    <w:multiLevelType w:val="hybridMultilevel"/>
    <w:tmpl w:val="3B3A872A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6EE92E15"/>
    <w:multiLevelType w:val="hybridMultilevel"/>
    <w:tmpl w:val="FE386B1A"/>
    <w:lvl w:ilvl="0" w:tplc="163E8E20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764D2C2C"/>
    <w:multiLevelType w:val="hybridMultilevel"/>
    <w:tmpl w:val="A6AEE1C0"/>
    <w:lvl w:ilvl="0" w:tplc="5F2A54C4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594"/>
    <w:rsid w:val="000C2FF4"/>
    <w:rsid w:val="001370B2"/>
    <w:rsid w:val="00211D7D"/>
    <w:rsid w:val="00322D95"/>
    <w:rsid w:val="0033125A"/>
    <w:rsid w:val="00384197"/>
    <w:rsid w:val="003C169F"/>
    <w:rsid w:val="003E0AED"/>
    <w:rsid w:val="00405594"/>
    <w:rsid w:val="00525E4E"/>
    <w:rsid w:val="00550EE9"/>
    <w:rsid w:val="005828BC"/>
    <w:rsid w:val="005E1203"/>
    <w:rsid w:val="005E7619"/>
    <w:rsid w:val="00617A12"/>
    <w:rsid w:val="00626ECE"/>
    <w:rsid w:val="00653500"/>
    <w:rsid w:val="00660956"/>
    <w:rsid w:val="0067104E"/>
    <w:rsid w:val="006B5174"/>
    <w:rsid w:val="007933B8"/>
    <w:rsid w:val="007A2C12"/>
    <w:rsid w:val="007B1FB1"/>
    <w:rsid w:val="007E24E6"/>
    <w:rsid w:val="008840F1"/>
    <w:rsid w:val="008C7DEE"/>
    <w:rsid w:val="008F1465"/>
    <w:rsid w:val="0094298A"/>
    <w:rsid w:val="009604EF"/>
    <w:rsid w:val="009C454E"/>
    <w:rsid w:val="009D4934"/>
    <w:rsid w:val="00A83B42"/>
    <w:rsid w:val="00AC01F7"/>
    <w:rsid w:val="00AC7A7C"/>
    <w:rsid w:val="00AD189D"/>
    <w:rsid w:val="00AE4F9F"/>
    <w:rsid w:val="00AF537C"/>
    <w:rsid w:val="00B92869"/>
    <w:rsid w:val="00BB6EA8"/>
    <w:rsid w:val="00C5652C"/>
    <w:rsid w:val="00CA0587"/>
    <w:rsid w:val="00CC73E7"/>
    <w:rsid w:val="00CD5BDA"/>
    <w:rsid w:val="00D171BD"/>
    <w:rsid w:val="00D812EF"/>
    <w:rsid w:val="00D94FE2"/>
    <w:rsid w:val="00DA6C6F"/>
    <w:rsid w:val="00DD16E1"/>
    <w:rsid w:val="00E4046D"/>
    <w:rsid w:val="00E43D89"/>
    <w:rsid w:val="00E66490"/>
    <w:rsid w:val="00E7250B"/>
    <w:rsid w:val="00F424B7"/>
    <w:rsid w:val="00F46EA0"/>
    <w:rsid w:val="00F64FCE"/>
    <w:rsid w:val="00F9391C"/>
    <w:rsid w:val="00FB4DB8"/>
    <w:rsid w:val="00FC1DD9"/>
    <w:rsid w:val="00FC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559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055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50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E2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E24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E2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E24E6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4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16A4-E6BB-41BA-A92F-3D44F488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sophia</cp:lastModifiedBy>
  <cp:revision>12</cp:revision>
  <cp:lastPrinted>2017-06-26T06:17:00Z</cp:lastPrinted>
  <dcterms:created xsi:type="dcterms:W3CDTF">2017-06-15T02:36:00Z</dcterms:created>
  <dcterms:modified xsi:type="dcterms:W3CDTF">2017-06-26T06:42:00Z</dcterms:modified>
</cp:coreProperties>
</file>