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5D" w:rsidRDefault="006D005D" w:rsidP="00E57382">
      <w:pPr>
        <w:widowControl/>
        <w:jc w:val="center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6D005D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6D005D">
        <w:rPr>
          <w:rFonts w:ascii="標楷體" w:eastAsia="標楷體" w:hAnsi="標楷體" w:hint="eastAsia"/>
          <w:b/>
          <w:sz w:val="32"/>
          <w:szCs w:val="32"/>
        </w:rPr>
        <w:t>年度桃園市推動「閱讀新桃園」四年計畫</w:t>
      </w:r>
    </w:p>
    <w:p w:rsidR="00E57382" w:rsidRPr="000C50E4" w:rsidRDefault="00E57382" w:rsidP="00E57382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0C50E4">
        <w:rPr>
          <w:rFonts w:ascii="標楷體" w:eastAsia="標楷體" w:hAnsi="標楷體" w:hint="eastAsia"/>
          <w:b/>
          <w:sz w:val="32"/>
          <w:szCs w:val="32"/>
        </w:rPr>
        <w:t>教師經典</w:t>
      </w:r>
      <w:r>
        <w:rPr>
          <w:rFonts w:ascii="標楷體" w:eastAsia="標楷體" w:hAnsi="標楷體" w:hint="eastAsia"/>
          <w:b/>
          <w:sz w:val="32"/>
          <w:szCs w:val="32"/>
        </w:rPr>
        <w:t>閱讀</w:t>
      </w:r>
      <w:r w:rsidRPr="000C50E4">
        <w:rPr>
          <w:rFonts w:ascii="標楷體" w:eastAsia="標楷體" w:hAnsi="標楷體" w:hint="eastAsia"/>
          <w:b/>
          <w:sz w:val="32"/>
          <w:szCs w:val="32"/>
        </w:rPr>
        <w:t>工作坊計畫</w:t>
      </w:r>
    </w:p>
    <w:p w:rsidR="00E57382" w:rsidRPr="004B70FB" w:rsidRDefault="00E57382" w:rsidP="004B70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B70FB">
        <w:rPr>
          <w:rFonts w:ascii="標楷體" w:eastAsia="標楷體" w:hAnsi="標楷體" w:hint="eastAsia"/>
          <w:b/>
          <w:sz w:val="28"/>
          <w:szCs w:val="28"/>
        </w:rPr>
        <w:t>壹、依據</w:t>
      </w:r>
      <w:r w:rsidRPr="004B70FB">
        <w:rPr>
          <w:rFonts w:ascii="標楷體" w:eastAsia="標楷體" w:hAnsi="標楷體"/>
          <w:sz w:val="28"/>
          <w:szCs w:val="28"/>
        </w:rPr>
        <w:t>：</w:t>
      </w:r>
    </w:p>
    <w:p w:rsidR="00E57382" w:rsidRPr="006C6FFD" w:rsidRDefault="00E57382" w:rsidP="004B70FB">
      <w:pPr>
        <w:pStyle w:val="a3"/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sz w:val="28"/>
          <w:szCs w:val="28"/>
        </w:rPr>
        <w:t>一、桃園市政府與元智大學型塑夥伴關係交流會議決議事項辦理。</w:t>
      </w:r>
    </w:p>
    <w:p w:rsidR="00E57382" w:rsidRPr="006C6FFD" w:rsidRDefault="00E57382" w:rsidP="004B70FB">
      <w:pPr>
        <w:pStyle w:val="a3"/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sz w:val="28"/>
          <w:szCs w:val="28"/>
        </w:rPr>
        <w:t>二、桃園市國民中小學推動「閱讀新桃園」四年計畫</w:t>
      </w:r>
      <w:proofErr w:type="gramStart"/>
      <w:r w:rsidRPr="006C6FFD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6C6FFD">
        <w:rPr>
          <w:rFonts w:ascii="標楷體" w:eastAsia="標楷體" w:hAnsi="標楷體" w:hint="eastAsia"/>
          <w:sz w:val="28"/>
          <w:szCs w:val="28"/>
        </w:rPr>
        <w:t>10</w:t>
      </w:r>
      <w:r w:rsidR="006B3D15">
        <w:rPr>
          <w:rFonts w:ascii="標楷體" w:eastAsia="標楷體" w:hAnsi="標楷體" w:hint="eastAsia"/>
          <w:sz w:val="28"/>
          <w:szCs w:val="28"/>
        </w:rPr>
        <w:t>6</w:t>
      </w:r>
      <w:r w:rsidRPr="006C6FFD">
        <w:rPr>
          <w:rFonts w:ascii="標楷體" w:eastAsia="標楷體" w:hAnsi="標楷體" w:hint="eastAsia"/>
          <w:sz w:val="28"/>
          <w:szCs w:val="28"/>
        </w:rPr>
        <w:t>年閱讀教育計畫辦理。</w:t>
      </w:r>
    </w:p>
    <w:p w:rsidR="00E57382" w:rsidRPr="004B70FB" w:rsidRDefault="00E57382" w:rsidP="004B70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B70FB">
        <w:rPr>
          <w:rFonts w:ascii="標楷體" w:eastAsia="標楷體" w:hAnsi="標楷體" w:hint="eastAsia"/>
          <w:b/>
          <w:sz w:val="28"/>
          <w:szCs w:val="28"/>
        </w:rPr>
        <w:t>貳、</w:t>
      </w:r>
      <w:r w:rsidRPr="004B70FB">
        <w:rPr>
          <w:rFonts w:ascii="標楷體" w:eastAsia="標楷體" w:hAnsi="標楷體"/>
          <w:b/>
          <w:sz w:val="28"/>
          <w:szCs w:val="28"/>
        </w:rPr>
        <w:t>目的</w:t>
      </w:r>
      <w:r w:rsidRPr="004B70FB">
        <w:rPr>
          <w:rFonts w:ascii="標楷體" w:eastAsia="標楷體" w:hAnsi="標楷體"/>
          <w:sz w:val="28"/>
          <w:szCs w:val="28"/>
        </w:rPr>
        <w:t>：</w:t>
      </w:r>
    </w:p>
    <w:p w:rsidR="00E57382" w:rsidRPr="006C6FFD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6C6FFD">
        <w:rPr>
          <w:rFonts w:ascii="標楷體" w:eastAsia="標楷體" w:hAnsi="標楷體" w:hint="eastAsia"/>
          <w:color w:val="000000"/>
          <w:sz w:val="28"/>
          <w:szCs w:val="28"/>
        </w:rPr>
        <w:t>一、型塑學生優良閱讀風氣，培養良好閱讀習慣。</w:t>
      </w:r>
      <w:bookmarkStart w:id="0" w:name="_GoBack"/>
      <w:bookmarkEnd w:id="0"/>
    </w:p>
    <w:p w:rsidR="00E57382" w:rsidRPr="006C6FFD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6C6FFD">
        <w:rPr>
          <w:rFonts w:ascii="標楷體" w:eastAsia="標楷體" w:hAnsi="標楷體" w:hint="eastAsia"/>
          <w:color w:val="000000"/>
          <w:sz w:val="28"/>
          <w:szCs w:val="28"/>
        </w:rPr>
        <w:t>二、提昇教師閱讀教學知能，落實閱讀學習推動。</w:t>
      </w:r>
    </w:p>
    <w:p w:rsidR="00E57382" w:rsidRPr="006C6FFD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6C6FFD">
        <w:rPr>
          <w:rFonts w:ascii="標楷體" w:eastAsia="標楷體" w:hAnsi="標楷體" w:hint="eastAsia"/>
          <w:color w:val="000000"/>
          <w:sz w:val="28"/>
          <w:szCs w:val="28"/>
        </w:rPr>
        <w:t>三、重視經典播種</w:t>
      </w:r>
      <w:proofErr w:type="gramStart"/>
      <w:r w:rsidRPr="006C6FFD">
        <w:rPr>
          <w:rFonts w:ascii="標楷體" w:eastAsia="標楷體" w:hAnsi="標楷體" w:hint="eastAsia"/>
          <w:color w:val="000000"/>
          <w:sz w:val="28"/>
          <w:szCs w:val="28"/>
        </w:rPr>
        <w:t>好書共讀</w:t>
      </w:r>
      <w:proofErr w:type="gramEnd"/>
      <w:r w:rsidRPr="006C6FFD">
        <w:rPr>
          <w:rFonts w:ascii="標楷體" w:eastAsia="標楷體" w:hAnsi="標楷體" w:hint="eastAsia"/>
          <w:color w:val="000000"/>
          <w:sz w:val="28"/>
          <w:szCs w:val="28"/>
        </w:rPr>
        <w:t>，深耕文化傳承活動。</w:t>
      </w:r>
    </w:p>
    <w:p w:rsidR="00E57382" w:rsidRPr="006C6FFD" w:rsidRDefault="00E57382" w:rsidP="004B70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b/>
          <w:sz w:val="28"/>
          <w:szCs w:val="28"/>
        </w:rPr>
        <w:t>參、</w:t>
      </w:r>
      <w:r w:rsidRPr="006C6FFD">
        <w:rPr>
          <w:rFonts w:ascii="標楷體" w:eastAsia="標楷體" w:hAnsi="標楷體"/>
          <w:b/>
          <w:sz w:val="28"/>
          <w:szCs w:val="28"/>
        </w:rPr>
        <w:t>辦理單位</w:t>
      </w:r>
      <w:r w:rsidRPr="006C6FFD">
        <w:rPr>
          <w:rFonts w:ascii="標楷體" w:eastAsia="標楷體" w:hAnsi="標楷體"/>
          <w:sz w:val="28"/>
          <w:szCs w:val="28"/>
        </w:rPr>
        <w:t>：</w:t>
      </w:r>
    </w:p>
    <w:p w:rsidR="00E57382" w:rsidRPr="006C6FFD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sz w:val="28"/>
          <w:szCs w:val="28"/>
        </w:rPr>
        <w:t>一、指導單位：教育部國民及學前教育署</w:t>
      </w:r>
      <w:r w:rsidRPr="006C6FFD">
        <w:rPr>
          <w:rFonts w:ascii="標楷體" w:eastAsia="標楷體" w:hAnsi="標楷體"/>
          <w:sz w:val="28"/>
          <w:szCs w:val="28"/>
        </w:rPr>
        <w:t>、</w:t>
      </w:r>
      <w:r w:rsidRPr="006C6FFD">
        <w:rPr>
          <w:rFonts w:ascii="標楷體" w:eastAsia="標楷體" w:hAnsi="標楷體" w:hint="eastAsia"/>
          <w:sz w:val="28"/>
          <w:szCs w:val="28"/>
        </w:rPr>
        <w:t>國立臺灣師範大學心理與教育測驗研究發展中心</w:t>
      </w:r>
    </w:p>
    <w:p w:rsidR="00E57382" w:rsidRPr="006C6FFD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sz w:val="28"/>
          <w:szCs w:val="28"/>
        </w:rPr>
        <w:t>二、</w:t>
      </w:r>
      <w:r w:rsidRPr="006C6FFD">
        <w:rPr>
          <w:rFonts w:ascii="標楷體" w:eastAsia="標楷體" w:hAnsi="標楷體"/>
          <w:sz w:val="28"/>
          <w:szCs w:val="28"/>
        </w:rPr>
        <w:t>主辦單位：</w:t>
      </w:r>
      <w:r w:rsidRPr="006C6FFD">
        <w:rPr>
          <w:rFonts w:ascii="標楷體" w:eastAsia="標楷體" w:hAnsi="標楷體" w:hint="eastAsia"/>
          <w:sz w:val="28"/>
          <w:szCs w:val="28"/>
        </w:rPr>
        <w:t>桃園市</w:t>
      </w:r>
      <w:r w:rsidRPr="006C6FFD">
        <w:rPr>
          <w:rFonts w:ascii="標楷體" w:eastAsia="標楷體" w:hAnsi="標楷體"/>
          <w:sz w:val="28"/>
          <w:szCs w:val="28"/>
        </w:rPr>
        <w:t>政府</w:t>
      </w:r>
      <w:r w:rsidRPr="006C6FFD">
        <w:rPr>
          <w:rFonts w:ascii="標楷體" w:eastAsia="標楷體" w:hAnsi="標楷體" w:hint="eastAsia"/>
          <w:sz w:val="28"/>
          <w:szCs w:val="28"/>
        </w:rPr>
        <w:t>教育局</w:t>
      </w:r>
    </w:p>
    <w:p w:rsidR="00E57382" w:rsidRPr="006C6FFD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sz w:val="28"/>
          <w:szCs w:val="28"/>
        </w:rPr>
        <w:t>三、承辦單位</w:t>
      </w:r>
      <w:r w:rsidRPr="006C6FFD">
        <w:rPr>
          <w:rFonts w:ascii="標楷體" w:eastAsia="標楷體" w:hAnsi="標楷體"/>
          <w:sz w:val="28"/>
          <w:szCs w:val="28"/>
        </w:rPr>
        <w:t>：</w:t>
      </w:r>
      <w:r w:rsidRPr="006C6FFD">
        <w:rPr>
          <w:rFonts w:ascii="標楷體" w:eastAsia="標楷體" w:hAnsi="標楷體" w:hint="eastAsia"/>
          <w:sz w:val="28"/>
          <w:szCs w:val="28"/>
        </w:rPr>
        <w:t>元智大學、桃園市立仁美國中、桃園</w:t>
      </w:r>
      <w:proofErr w:type="gramStart"/>
      <w:r w:rsidRPr="006C6FFD">
        <w:rPr>
          <w:rFonts w:ascii="標楷體" w:eastAsia="標楷體" w:hAnsi="標楷體" w:hint="eastAsia"/>
          <w:sz w:val="28"/>
          <w:szCs w:val="28"/>
        </w:rPr>
        <w:t>市立瑞梅國小</w:t>
      </w:r>
      <w:proofErr w:type="gramEnd"/>
    </w:p>
    <w:p w:rsidR="00E57382" w:rsidRPr="006C6FFD" w:rsidRDefault="00E57382" w:rsidP="004B70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b/>
          <w:sz w:val="28"/>
          <w:szCs w:val="28"/>
        </w:rPr>
        <w:t>肆、參加</w:t>
      </w:r>
      <w:r w:rsidRPr="006C6FFD">
        <w:rPr>
          <w:rFonts w:ascii="標楷體" w:eastAsia="標楷體" w:hAnsi="標楷體"/>
          <w:b/>
          <w:sz w:val="28"/>
          <w:szCs w:val="28"/>
        </w:rPr>
        <w:t>對象</w:t>
      </w:r>
      <w:r w:rsidRPr="006C6FFD">
        <w:rPr>
          <w:rFonts w:ascii="標楷體" w:eastAsia="標楷體" w:hAnsi="標楷體"/>
          <w:sz w:val="28"/>
          <w:szCs w:val="28"/>
        </w:rPr>
        <w:t>：</w:t>
      </w:r>
    </w:p>
    <w:p w:rsidR="00E57382" w:rsidRPr="006C6FFD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b/>
          <w:sz w:val="28"/>
          <w:szCs w:val="28"/>
        </w:rPr>
        <w:t>一、</w:t>
      </w:r>
      <w:r w:rsidRPr="006C6FFD">
        <w:rPr>
          <w:rFonts w:ascii="標楷體" w:eastAsia="標楷體" w:hAnsi="標楷體" w:hint="eastAsia"/>
          <w:sz w:val="28"/>
          <w:szCs w:val="28"/>
        </w:rPr>
        <w:t>具有本市閱讀進階證照之教師。</w:t>
      </w:r>
    </w:p>
    <w:p w:rsidR="004B70FB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sz w:val="28"/>
          <w:szCs w:val="28"/>
        </w:rPr>
        <w:t>二、本市國民教育輔導團語文領域團員(國小及國中)。</w:t>
      </w:r>
    </w:p>
    <w:p w:rsidR="004B70FB" w:rsidRDefault="00E57382" w:rsidP="004B70FB">
      <w:pPr>
        <w:spacing w:line="480" w:lineRule="exact"/>
        <w:ind w:leftChars="75" w:left="180"/>
        <w:rPr>
          <w:rFonts w:ascii="標楷體" w:eastAsia="標楷體" w:hAnsi="標楷體"/>
          <w:b/>
          <w:sz w:val="28"/>
          <w:szCs w:val="28"/>
        </w:rPr>
      </w:pPr>
      <w:r w:rsidRPr="006C6FFD">
        <w:rPr>
          <w:rFonts w:ascii="標楷體" w:eastAsia="標楷體" w:hAnsi="標楷體" w:hint="eastAsia"/>
          <w:b/>
          <w:sz w:val="28"/>
          <w:szCs w:val="28"/>
        </w:rPr>
        <w:t>伍、研習內容：</w:t>
      </w:r>
    </w:p>
    <w:p w:rsidR="00E57382" w:rsidRDefault="000750BE" w:rsidP="000750BE">
      <w:pPr>
        <w:spacing w:line="480" w:lineRule="exact"/>
        <w:ind w:leftChars="177" w:left="99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一、經典導讀：</w:t>
      </w:r>
      <w:r w:rsidR="00E57382" w:rsidRPr="006C6FFD">
        <w:rPr>
          <w:rFonts w:ascii="標楷體" w:eastAsia="標楷體" w:hAnsi="標楷體" w:hint="eastAsia"/>
          <w:sz w:val="28"/>
          <w:szCs w:val="28"/>
        </w:rPr>
        <w:t>由元智大學</w:t>
      </w:r>
      <w:r w:rsidR="00435CAF">
        <w:rPr>
          <w:rFonts w:ascii="標楷體" w:eastAsia="標楷體" w:hAnsi="標楷體" w:hint="eastAsia"/>
          <w:sz w:val="28"/>
          <w:szCs w:val="28"/>
        </w:rPr>
        <w:t>通識教學部</w:t>
      </w:r>
      <w:r w:rsidR="00E57382" w:rsidRPr="006C6FFD">
        <w:rPr>
          <w:rFonts w:ascii="標楷體" w:eastAsia="標楷體" w:hAnsi="標楷體" w:hint="eastAsia"/>
          <w:sz w:val="28"/>
          <w:szCs w:val="28"/>
        </w:rPr>
        <w:t>說明計畫理念，共同指導帶領經典教學模式，協助教師產出新穎教學策略，開發經典教學導讀設計，建立教師社群。</w:t>
      </w:r>
    </w:p>
    <w:p w:rsidR="000750BE" w:rsidRPr="00F217FA" w:rsidRDefault="000750BE" w:rsidP="00F217FA">
      <w:pPr>
        <w:spacing w:line="480" w:lineRule="exact"/>
        <w:ind w:leftChars="177" w:left="99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二、教學參訪：</w:t>
      </w:r>
      <w:r w:rsidR="00435CAF">
        <w:rPr>
          <w:rFonts w:ascii="標楷體" w:eastAsia="標楷體" w:hAnsi="標楷體" w:hint="eastAsia"/>
          <w:sz w:val="28"/>
          <w:szCs w:val="28"/>
        </w:rPr>
        <w:t>由元智大學通識教學部帶領參與教師，實地走訪、導</w:t>
      </w:r>
      <w:proofErr w:type="gramStart"/>
      <w:r w:rsidR="00435CAF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F217FA">
        <w:rPr>
          <w:rFonts w:ascii="標楷體" w:eastAsia="標楷體" w:hAnsi="標楷體" w:hint="eastAsia"/>
          <w:sz w:val="28"/>
          <w:szCs w:val="28"/>
        </w:rPr>
        <w:t>，當代台灣經典所提及的文化景觀，以深化鄉土文化認同意識。</w:t>
      </w:r>
    </w:p>
    <w:p w:rsidR="00E57382" w:rsidRPr="006C6FFD" w:rsidRDefault="00E57382" w:rsidP="004B70F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C6FFD">
        <w:rPr>
          <w:rFonts w:ascii="標楷體" w:eastAsia="標楷體" w:hAnsi="標楷體" w:hint="eastAsia"/>
          <w:b/>
          <w:sz w:val="28"/>
          <w:szCs w:val="28"/>
        </w:rPr>
        <w:t>陸、實施方式</w:t>
      </w:r>
      <w:r w:rsidRPr="006C6FFD">
        <w:rPr>
          <w:rFonts w:ascii="標楷體" w:eastAsia="標楷體" w:hAnsi="標楷體" w:hint="eastAsia"/>
          <w:sz w:val="28"/>
          <w:szCs w:val="28"/>
        </w:rPr>
        <w:t>：</w:t>
      </w:r>
    </w:p>
    <w:p w:rsidR="00E57382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 w:cs="標楷體"/>
          <w:sz w:val="28"/>
          <w:szCs w:val="28"/>
        </w:rPr>
      </w:pPr>
      <w:r w:rsidRPr="006C6FFD">
        <w:rPr>
          <w:rFonts w:ascii="標楷體" w:eastAsia="標楷體" w:hAnsi="標楷體" w:hint="eastAsia"/>
          <w:sz w:val="28"/>
          <w:szCs w:val="28"/>
        </w:rPr>
        <w:t>一、</w:t>
      </w:r>
      <w:r w:rsidRPr="006C6FFD">
        <w:rPr>
          <w:rFonts w:ascii="標楷體" w:eastAsia="標楷體" w:hAnsi="標楷體"/>
          <w:sz w:val="28"/>
          <w:szCs w:val="28"/>
        </w:rPr>
        <w:t>研習時間：</w:t>
      </w:r>
      <w:r w:rsidRPr="006C6FFD">
        <w:rPr>
          <w:rFonts w:ascii="標楷體" w:eastAsia="標楷體" w:hAnsi="標楷體" w:cs="標楷體"/>
          <w:sz w:val="28"/>
          <w:szCs w:val="28"/>
        </w:rPr>
        <w:t>10</w:t>
      </w:r>
      <w:r w:rsidR="00671E0F">
        <w:rPr>
          <w:rFonts w:ascii="標楷體" w:eastAsia="標楷體" w:hAnsi="標楷體" w:cs="標楷體"/>
          <w:sz w:val="28"/>
          <w:szCs w:val="28"/>
        </w:rPr>
        <w:t>6</w:t>
      </w:r>
      <w:r w:rsidRPr="006C6FFD">
        <w:rPr>
          <w:rFonts w:ascii="標楷體" w:eastAsia="標楷體" w:hAnsi="標楷體" w:cs="標楷體"/>
          <w:sz w:val="28"/>
          <w:szCs w:val="28"/>
        </w:rPr>
        <w:t>年</w:t>
      </w:r>
      <w:r w:rsidR="00671E0F">
        <w:rPr>
          <w:rFonts w:ascii="標楷體" w:eastAsia="標楷體" w:hAnsi="標楷體" w:cs="標楷體" w:hint="eastAsia"/>
          <w:sz w:val="28"/>
          <w:szCs w:val="28"/>
        </w:rPr>
        <w:t>9</w:t>
      </w:r>
      <w:r w:rsidRPr="006C6FFD">
        <w:rPr>
          <w:rFonts w:ascii="標楷體" w:eastAsia="標楷體" w:hAnsi="標楷體" w:cs="標楷體"/>
          <w:sz w:val="28"/>
          <w:szCs w:val="28"/>
        </w:rPr>
        <w:t>月</w:t>
      </w:r>
      <w:r w:rsidR="006B3D15">
        <w:rPr>
          <w:rFonts w:ascii="標楷體" w:eastAsia="標楷體" w:hAnsi="標楷體" w:cs="標楷體" w:hint="eastAsia"/>
          <w:sz w:val="28"/>
          <w:szCs w:val="28"/>
        </w:rPr>
        <w:t>30</w:t>
      </w:r>
      <w:r w:rsidRPr="006C6FFD">
        <w:rPr>
          <w:rFonts w:ascii="標楷體" w:eastAsia="標楷體" w:hAnsi="標楷體" w:cs="標楷體"/>
          <w:sz w:val="28"/>
          <w:szCs w:val="28"/>
        </w:rPr>
        <w:t>日（星期</w:t>
      </w:r>
      <w:r w:rsidR="00671E0F">
        <w:rPr>
          <w:rFonts w:ascii="標楷體" w:eastAsia="標楷體" w:hAnsi="標楷體" w:cs="標楷體" w:hint="eastAsia"/>
          <w:sz w:val="28"/>
          <w:szCs w:val="28"/>
        </w:rPr>
        <w:t>六</w:t>
      </w:r>
      <w:r w:rsidRPr="006C6FFD">
        <w:rPr>
          <w:rFonts w:ascii="標楷體" w:eastAsia="標楷體" w:hAnsi="標楷體" w:cs="標楷體"/>
          <w:sz w:val="28"/>
          <w:szCs w:val="28"/>
        </w:rPr>
        <w:t>）</w:t>
      </w:r>
      <w:r w:rsidRPr="006C6FFD">
        <w:rPr>
          <w:rFonts w:ascii="標楷體" w:eastAsia="標楷體" w:hAnsi="標楷體" w:cs="標楷體" w:hint="eastAsia"/>
          <w:sz w:val="28"/>
          <w:szCs w:val="28"/>
        </w:rPr>
        <w:t>至</w:t>
      </w:r>
      <w:r w:rsidR="006B3D15">
        <w:rPr>
          <w:rFonts w:ascii="標楷體" w:eastAsia="標楷體" w:hAnsi="標楷體" w:cs="標楷體" w:hint="eastAsia"/>
          <w:sz w:val="28"/>
          <w:szCs w:val="28"/>
        </w:rPr>
        <w:t>10月1</w:t>
      </w:r>
      <w:r w:rsidRPr="006C6FFD">
        <w:rPr>
          <w:rFonts w:ascii="標楷體" w:eastAsia="標楷體" w:hAnsi="標楷體" w:cs="標楷體"/>
          <w:sz w:val="28"/>
          <w:szCs w:val="28"/>
        </w:rPr>
        <w:t>日（星期</w:t>
      </w:r>
      <w:r w:rsidR="00671E0F">
        <w:rPr>
          <w:rFonts w:ascii="標楷體" w:eastAsia="標楷體" w:hAnsi="標楷體" w:cs="標楷體" w:hint="eastAsia"/>
          <w:sz w:val="28"/>
          <w:szCs w:val="28"/>
        </w:rPr>
        <w:t>日</w:t>
      </w:r>
      <w:r w:rsidRPr="006C6FFD">
        <w:rPr>
          <w:rFonts w:ascii="標楷體" w:eastAsia="標楷體" w:hAnsi="標楷體" w:cs="標楷體"/>
          <w:sz w:val="28"/>
          <w:szCs w:val="28"/>
        </w:rPr>
        <w:t>）</w:t>
      </w:r>
    </w:p>
    <w:p w:rsidR="000750BE" w:rsidRDefault="000750BE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0750BE">
        <w:rPr>
          <w:rFonts w:ascii="標楷體" w:eastAsia="標楷體" w:hAnsi="標楷體" w:hint="eastAsia"/>
          <w:sz w:val="28"/>
          <w:szCs w:val="28"/>
        </w:rPr>
        <w:t>、</w:t>
      </w:r>
      <w:r w:rsidR="006B3D15">
        <w:rPr>
          <w:rFonts w:ascii="標楷體" w:eastAsia="標楷體" w:hAnsi="標楷體" w:hint="eastAsia"/>
          <w:sz w:val="28"/>
          <w:szCs w:val="28"/>
        </w:rPr>
        <w:t>參與</w:t>
      </w:r>
      <w:r w:rsidRPr="000750BE">
        <w:rPr>
          <w:rFonts w:ascii="標楷體" w:eastAsia="標楷體" w:hAnsi="標楷體" w:hint="eastAsia"/>
          <w:sz w:val="28"/>
          <w:szCs w:val="28"/>
        </w:rPr>
        <w:t>名額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750BE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435CAF" w:rsidRDefault="006B3D15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三、上課地點：</w:t>
      </w:r>
    </w:p>
    <w:p w:rsidR="00435CAF" w:rsidRDefault="00435CAF" w:rsidP="00435CAF">
      <w:pPr>
        <w:spacing w:line="48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 9月30日：</w:t>
      </w:r>
      <w:r w:rsidR="00F176A3" w:rsidRPr="00F176A3">
        <w:rPr>
          <w:rFonts w:ascii="標楷體" w:eastAsia="標楷體" w:hAnsi="標楷體" w:hint="eastAsia"/>
          <w:sz w:val="28"/>
          <w:szCs w:val="28"/>
        </w:rPr>
        <w:t>元智大學五館7樓5706教室</w:t>
      </w:r>
    </w:p>
    <w:p w:rsidR="006B3D15" w:rsidRPr="006C6FFD" w:rsidRDefault="00435CAF" w:rsidP="00435CAF">
      <w:pPr>
        <w:spacing w:line="48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 10月1日：</w:t>
      </w:r>
      <w:r w:rsidR="006B3D15">
        <w:rPr>
          <w:rFonts w:ascii="標楷體" w:eastAsia="標楷體" w:hAnsi="標楷體" w:hint="eastAsia"/>
          <w:sz w:val="28"/>
          <w:szCs w:val="28"/>
        </w:rPr>
        <w:t>宜蘭縣</w:t>
      </w:r>
    </w:p>
    <w:p w:rsidR="00E57382" w:rsidRPr="006C6FFD" w:rsidRDefault="00E57382" w:rsidP="004B70FB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E24BC4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6C6FFD">
        <w:rPr>
          <w:rFonts w:ascii="標楷體" w:eastAsia="標楷體" w:hAnsi="標楷體"/>
          <w:b/>
          <w:bCs/>
          <w:sz w:val="28"/>
          <w:szCs w:val="28"/>
        </w:rPr>
        <w:t>、</w:t>
      </w:r>
      <w:r w:rsidRPr="006C6FFD">
        <w:rPr>
          <w:rFonts w:ascii="標楷體" w:eastAsia="標楷體" w:hAnsi="標楷體" w:hint="eastAsia"/>
          <w:b/>
          <w:bCs/>
          <w:sz w:val="28"/>
          <w:szCs w:val="28"/>
        </w:rPr>
        <w:t>預期成效：</w:t>
      </w:r>
    </w:p>
    <w:p w:rsidR="00711B2C" w:rsidRDefault="00E57382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 w:rsidRPr="006C6FFD">
        <w:rPr>
          <w:rFonts w:ascii="標楷體" w:eastAsia="標楷體" w:hAnsi="標楷體" w:hint="eastAsia"/>
          <w:bCs/>
          <w:sz w:val="28"/>
          <w:szCs w:val="28"/>
        </w:rPr>
        <w:t>一、</w:t>
      </w:r>
      <w:r w:rsidR="00711B2C">
        <w:rPr>
          <w:rFonts w:ascii="標楷體" w:eastAsia="標楷體" w:hAnsi="標楷體" w:hint="eastAsia"/>
          <w:bCs/>
          <w:sz w:val="28"/>
          <w:szCs w:val="28"/>
        </w:rPr>
        <w:t>營造書香桃園、提升博雅美感</w:t>
      </w:r>
    </w:p>
    <w:p w:rsidR="00711B2C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（一）讓相關</w:t>
      </w:r>
      <w:r w:rsidRPr="00711B2C">
        <w:rPr>
          <w:rFonts w:ascii="標楷體" w:eastAsia="標楷體" w:hAnsi="標楷體" w:hint="eastAsia"/>
          <w:bCs/>
          <w:sz w:val="28"/>
          <w:szCs w:val="28"/>
        </w:rPr>
        <w:t>知識得以轉化為審視優雅臺灣文化的美感能力。</w:t>
      </w:r>
    </w:p>
    <w:p w:rsidR="00E57382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（二）</w:t>
      </w:r>
      <w:r w:rsidR="00E57382" w:rsidRPr="006C6FFD">
        <w:rPr>
          <w:rFonts w:ascii="標楷體" w:eastAsia="標楷體" w:hAnsi="標楷體" w:hint="eastAsia"/>
          <w:bCs/>
          <w:sz w:val="28"/>
          <w:szCs w:val="28"/>
        </w:rPr>
        <w:t>藉由大、中、小學生交流，共同提升閱讀趣味化與興趣。</w:t>
      </w:r>
    </w:p>
    <w:p w:rsidR="00711B2C" w:rsidRPr="006C6FFD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</w:t>
      </w:r>
      <w:r w:rsidRPr="00711B2C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  <w:r w:rsidRPr="00711B2C">
        <w:rPr>
          <w:rFonts w:ascii="標楷體" w:eastAsia="標楷體" w:hAnsi="標楷體" w:hint="eastAsia"/>
          <w:bCs/>
          <w:sz w:val="28"/>
          <w:szCs w:val="28"/>
        </w:rPr>
        <w:t>強化學校與社區家長資源共享與互動，營造書香社區。</w:t>
      </w:r>
    </w:p>
    <w:p w:rsidR="00711B2C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二、增進經典知識、深化臺灣文化</w:t>
      </w:r>
    </w:p>
    <w:p w:rsidR="006B3D15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711B2C">
        <w:rPr>
          <w:rFonts w:ascii="標楷體" w:eastAsia="標楷體" w:hAnsi="標楷體" w:hint="eastAsia"/>
          <w:bCs/>
          <w:sz w:val="28"/>
          <w:szCs w:val="28"/>
        </w:rPr>
        <w:t>參訪蘭陽平原的</w:t>
      </w:r>
      <w:proofErr w:type="gramStart"/>
      <w:r w:rsidRPr="00711B2C">
        <w:rPr>
          <w:rFonts w:ascii="標楷體" w:eastAsia="標楷體" w:hAnsi="標楷體" w:hint="eastAsia"/>
          <w:bCs/>
          <w:sz w:val="28"/>
          <w:szCs w:val="28"/>
        </w:rPr>
        <w:t>隘墾城</w:t>
      </w:r>
      <w:proofErr w:type="gramEnd"/>
      <w:r w:rsidRPr="00711B2C">
        <w:rPr>
          <w:rFonts w:ascii="標楷體" w:eastAsia="標楷體" w:hAnsi="標楷體" w:hint="eastAsia"/>
          <w:bCs/>
          <w:sz w:val="28"/>
          <w:szCs w:val="28"/>
        </w:rPr>
        <w:t>仔、</w:t>
      </w:r>
      <w:proofErr w:type="gramStart"/>
      <w:r w:rsidRPr="00711B2C">
        <w:rPr>
          <w:rFonts w:ascii="標楷體" w:eastAsia="標楷體" w:hAnsi="標楷體" w:hint="eastAsia"/>
          <w:bCs/>
          <w:sz w:val="28"/>
          <w:szCs w:val="28"/>
        </w:rPr>
        <w:t>噶瑪蘭社域</w:t>
      </w:r>
      <w:proofErr w:type="gramEnd"/>
      <w:r w:rsidR="006B3D15">
        <w:rPr>
          <w:rFonts w:ascii="標楷體" w:eastAsia="標楷體" w:hAnsi="標楷體" w:hint="eastAsia"/>
          <w:bCs/>
          <w:sz w:val="28"/>
          <w:szCs w:val="28"/>
        </w:rPr>
        <w:t>遺址</w:t>
      </w:r>
      <w:r w:rsidRPr="00711B2C">
        <w:rPr>
          <w:rFonts w:ascii="標楷體" w:eastAsia="標楷體" w:hAnsi="標楷體" w:hint="eastAsia"/>
          <w:bCs/>
          <w:sz w:val="28"/>
          <w:szCs w:val="28"/>
        </w:rPr>
        <w:t>，</w:t>
      </w:r>
      <w:r w:rsidR="006B3D15">
        <w:rPr>
          <w:rFonts w:ascii="標楷體" w:eastAsia="標楷體" w:hAnsi="標楷體" w:hint="eastAsia"/>
          <w:bCs/>
          <w:sz w:val="28"/>
          <w:szCs w:val="28"/>
        </w:rPr>
        <w:t>深化臺灣經典知識。</w:t>
      </w:r>
    </w:p>
    <w:p w:rsidR="00711B2C" w:rsidRDefault="006B3D15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（二）運用</w:t>
      </w:r>
      <w:r w:rsidR="00711B2C" w:rsidRPr="00711B2C">
        <w:rPr>
          <w:rFonts w:ascii="標楷體" w:eastAsia="標楷體" w:hAnsi="標楷體" w:hint="eastAsia"/>
          <w:bCs/>
          <w:sz w:val="28"/>
          <w:szCs w:val="28"/>
        </w:rPr>
        <w:t>漢人拓墾歷程留下的豐富</w:t>
      </w:r>
      <w:r>
        <w:rPr>
          <w:rFonts w:ascii="標楷體" w:eastAsia="標楷體" w:hAnsi="標楷體" w:hint="eastAsia"/>
          <w:bCs/>
          <w:sz w:val="28"/>
          <w:szCs w:val="28"/>
        </w:rPr>
        <w:t>文化資</w:t>
      </w:r>
      <w:r w:rsidR="00711B2C" w:rsidRPr="00711B2C">
        <w:rPr>
          <w:rFonts w:ascii="標楷體" w:eastAsia="標楷體" w:hAnsi="標楷體" w:hint="eastAsia"/>
          <w:bCs/>
          <w:sz w:val="28"/>
          <w:szCs w:val="28"/>
        </w:rPr>
        <w:t>產，</w:t>
      </w:r>
      <w:r>
        <w:rPr>
          <w:rFonts w:ascii="標楷體" w:eastAsia="標楷體" w:hAnsi="標楷體" w:hint="eastAsia"/>
          <w:bCs/>
          <w:sz w:val="28"/>
          <w:szCs w:val="28"/>
        </w:rPr>
        <w:t>達成</w:t>
      </w:r>
      <w:r w:rsidR="00711B2C" w:rsidRPr="00711B2C">
        <w:rPr>
          <w:rFonts w:ascii="標楷體" w:eastAsia="標楷體" w:hAnsi="標楷體" w:hint="eastAsia"/>
          <w:bCs/>
          <w:sz w:val="28"/>
          <w:szCs w:val="28"/>
        </w:rPr>
        <w:t>現代社會教育功能。</w:t>
      </w:r>
    </w:p>
    <w:p w:rsidR="00E57382" w:rsidRPr="006C6FFD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</w:t>
      </w:r>
      <w:r w:rsidR="006B3D15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）</w:t>
      </w:r>
      <w:r w:rsidR="00E57382" w:rsidRPr="006C6FFD">
        <w:rPr>
          <w:rFonts w:ascii="標楷體" w:eastAsia="標楷體" w:hAnsi="標楷體" w:hint="eastAsia"/>
          <w:bCs/>
          <w:sz w:val="28"/>
          <w:szCs w:val="28"/>
        </w:rPr>
        <w:t>賦予教師對經典教學設計的使命，共創文化傳承。</w:t>
      </w:r>
    </w:p>
    <w:p w:rsidR="00711B2C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6B3D15">
        <w:rPr>
          <w:rFonts w:ascii="標楷體" w:eastAsia="標楷體" w:hAnsi="標楷體" w:hint="eastAsia"/>
          <w:bCs/>
          <w:sz w:val="28"/>
          <w:szCs w:val="28"/>
        </w:rPr>
        <w:t>提供現地探索、擴</w:t>
      </w:r>
      <w:r w:rsidRPr="00711B2C">
        <w:rPr>
          <w:rFonts w:ascii="標楷體" w:eastAsia="標楷體" w:hAnsi="標楷體" w:hint="eastAsia"/>
          <w:bCs/>
          <w:sz w:val="28"/>
          <w:szCs w:val="28"/>
        </w:rPr>
        <w:t>增</w:t>
      </w:r>
      <w:r w:rsidR="006B3D15">
        <w:rPr>
          <w:rFonts w:ascii="標楷體" w:eastAsia="標楷體" w:hAnsi="標楷體" w:hint="eastAsia"/>
          <w:bCs/>
          <w:sz w:val="28"/>
          <w:szCs w:val="28"/>
        </w:rPr>
        <w:t>閱讀成效</w:t>
      </w:r>
    </w:p>
    <w:p w:rsidR="00711B2C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711B2C">
        <w:rPr>
          <w:rFonts w:ascii="標楷體" w:eastAsia="標楷體" w:hAnsi="標楷體" w:hint="eastAsia"/>
          <w:bCs/>
          <w:sz w:val="28"/>
          <w:szCs w:val="28"/>
        </w:rPr>
        <w:t>提供集歷史人文與教育於一體的體驗，從而增進探索與想像的能力。</w:t>
      </w:r>
    </w:p>
    <w:p w:rsidR="00E57382" w:rsidRDefault="00711B2C" w:rsidP="004B70FB">
      <w:pPr>
        <w:spacing w:line="480" w:lineRule="exact"/>
        <w:ind w:leftChars="177" w:left="991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E57382" w:rsidRPr="006C6FFD">
        <w:rPr>
          <w:rFonts w:ascii="標楷體" w:eastAsia="標楷體" w:hAnsi="標楷體" w:hint="eastAsia"/>
          <w:bCs/>
          <w:sz w:val="28"/>
          <w:szCs w:val="28"/>
        </w:rPr>
        <w:t>結合社會文化學術資源，擴大推動閱讀成效。</w:t>
      </w:r>
    </w:p>
    <w:p w:rsidR="00D3701F" w:rsidRDefault="00E57382" w:rsidP="00E57382">
      <w:pPr>
        <w:snapToGrid w:val="0"/>
        <w:spacing w:line="30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D3701F" w:rsidRPr="00D3701F" w:rsidRDefault="00D3701F" w:rsidP="00D3701F">
      <w:pPr>
        <w:snapToGrid w:val="0"/>
        <w:spacing w:line="300" w:lineRule="auto"/>
        <w:rPr>
          <w:rFonts w:ascii="標楷體" w:eastAsia="標楷體" w:hAnsi="標楷體" w:cs="新細明體"/>
          <w:kern w:val="0"/>
          <w:szCs w:val="32"/>
        </w:rPr>
      </w:pPr>
      <w:r w:rsidRPr="00D3701F">
        <w:rPr>
          <w:rFonts w:ascii="標楷體" w:eastAsia="標楷體" w:hAnsi="標楷體" w:cs="新細明體" w:hint="eastAsia"/>
          <w:kern w:val="0"/>
          <w:szCs w:val="32"/>
        </w:rPr>
        <w:t>【附件1】</w:t>
      </w:r>
    </w:p>
    <w:p w:rsidR="00E57382" w:rsidRDefault="00E57382" w:rsidP="00E57382">
      <w:pPr>
        <w:snapToGrid w:val="0"/>
        <w:spacing w:line="300" w:lineRule="auto"/>
        <w:jc w:val="center"/>
        <w:rPr>
          <w:rFonts w:eastAsia="標楷體" w:hAnsi="標楷體"/>
          <w:b/>
          <w:sz w:val="32"/>
          <w:szCs w:val="32"/>
        </w:rPr>
      </w:pPr>
      <w:r w:rsidRPr="00A34531">
        <w:rPr>
          <w:rFonts w:eastAsia="標楷體" w:hAnsi="標楷體"/>
          <w:b/>
          <w:sz w:val="32"/>
          <w:szCs w:val="32"/>
        </w:rPr>
        <w:t>105</w:t>
      </w:r>
      <w:r w:rsidRPr="00A34531">
        <w:rPr>
          <w:rFonts w:eastAsia="標楷體" w:hAnsi="標楷體" w:hint="eastAsia"/>
          <w:b/>
          <w:sz w:val="32"/>
          <w:szCs w:val="32"/>
        </w:rPr>
        <w:t>年</w:t>
      </w:r>
      <w:r w:rsidR="00671E0F">
        <w:rPr>
          <w:rFonts w:eastAsia="標楷體" w:hAnsi="標楷體" w:hint="eastAsia"/>
          <w:b/>
          <w:sz w:val="32"/>
          <w:szCs w:val="32"/>
        </w:rPr>
        <w:t>9</w:t>
      </w:r>
      <w:r w:rsidRPr="00A34531">
        <w:rPr>
          <w:rFonts w:eastAsia="標楷體" w:hAnsi="標楷體" w:hint="eastAsia"/>
          <w:b/>
          <w:sz w:val="32"/>
          <w:szCs w:val="32"/>
        </w:rPr>
        <w:t>月</w:t>
      </w:r>
      <w:r w:rsidR="00FA6980">
        <w:rPr>
          <w:rFonts w:eastAsia="標楷體" w:hAnsi="標楷體" w:hint="eastAsia"/>
          <w:b/>
          <w:sz w:val="32"/>
          <w:szCs w:val="32"/>
        </w:rPr>
        <w:t>30</w:t>
      </w:r>
      <w:r w:rsidRPr="00A34531">
        <w:rPr>
          <w:rFonts w:eastAsia="標楷體" w:hAnsi="標楷體" w:hint="eastAsia"/>
          <w:b/>
          <w:sz w:val="32"/>
          <w:szCs w:val="32"/>
        </w:rPr>
        <w:t>日教師經典閱讀工作坊課程表</w:t>
      </w:r>
    </w:p>
    <w:p w:rsidR="00E57382" w:rsidRPr="00A34531" w:rsidRDefault="00E57382" w:rsidP="00E57382">
      <w:pPr>
        <w:snapToGrid w:val="0"/>
        <w:spacing w:line="300" w:lineRule="auto"/>
        <w:jc w:val="center"/>
        <w:rPr>
          <w:rFonts w:eastAsia="標楷體"/>
          <w:b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543"/>
        <w:gridCol w:w="3402"/>
      </w:tblGrid>
      <w:tr w:rsidR="00E57382" w:rsidRPr="00FC13CB" w:rsidTr="001A0943">
        <w:trPr>
          <w:trHeight w:val="546"/>
          <w:jc w:val="center"/>
        </w:trPr>
        <w:tc>
          <w:tcPr>
            <w:tcW w:w="2127" w:type="dxa"/>
            <w:shd w:val="clear" w:color="auto" w:fill="F2F2F2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3" w:type="dxa"/>
            <w:shd w:val="clear" w:color="auto" w:fill="F2F2F2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E57382" w:rsidRPr="00FC13CB" w:rsidTr="000B762C">
        <w:trPr>
          <w:trHeight w:val="231"/>
          <w:jc w:val="center"/>
        </w:trPr>
        <w:tc>
          <w:tcPr>
            <w:tcW w:w="2127" w:type="dxa"/>
            <w:vAlign w:val="center"/>
          </w:tcPr>
          <w:p w:rsidR="00E57382" w:rsidRPr="000B762C" w:rsidRDefault="00EC7F8F" w:rsidP="00EC7F8F">
            <w:pPr>
              <w:snapToGrid w:val="0"/>
              <w:spacing w:before="100" w:beforeAutospacing="1"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8</w:t>
            </w:r>
            <w:r w:rsidR="00E57382"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3</w:t>
            </w:r>
            <w:r w:rsidR="00E57382" w:rsidRPr="000B762C">
              <w:rPr>
                <w:rFonts w:eastAsia="標楷體"/>
                <w:color w:val="FF0000"/>
                <w:sz w:val="28"/>
                <w:szCs w:val="28"/>
              </w:rPr>
              <w:t>0-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8</w:t>
            </w:r>
            <w:r w:rsidR="00E57382"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5</w:t>
            </w:r>
            <w:r w:rsidR="00E57382" w:rsidRPr="000B762C">
              <w:rPr>
                <w:rFonts w:eastAsia="標楷體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E57382" w:rsidRPr="00A34531" w:rsidRDefault="00E57382" w:rsidP="003E21C7">
            <w:pPr>
              <w:snapToGrid w:val="0"/>
              <w:spacing w:before="100" w:beforeAutospacing="1"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E57382" w:rsidRPr="00A34531" w:rsidRDefault="00E57382" w:rsidP="003E21C7">
            <w:pPr>
              <w:snapToGrid w:val="0"/>
              <w:spacing w:before="100" w:beforeAutospacing="1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762C" w:rsidRPr="00FC13CB" w:rsidTr="000B762C">
        <w:trPr>
          <w:trHeight w:val="194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8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5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0-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9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0B762C" w:rsidRPr="00A34531" w:rsidRDefault="000B762C" w:rsidP="000811D3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始業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3402" w:type="dxa"/>
            <w:vAlign w:val="center"/>
          </w:tcPr>
          <w:p w:rsidR="000B762C" w:rsidRPr="00A34531" w:rsidRDefault="000B762C" w:rsidP="000811D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元智大學吳志揚校長</w:t>
            </w:r>
          </w:p>
        </w:tc>
      </w:tr>
      <w:tr w:rsidR="000B762C" w:rsidRPr="00FC13CB" w:rsidTr="000B762C">
        <w:trPr>
          <w:trHeight w:val="2001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9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0-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9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3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0B762C" w:rsidRPr="00A34531" w:rsidRDefault="000B762C" w:rsidP="000811D3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「桃園經典閱讀」計畫</w:t>
            </w:r>
            <w:r>
              <w:rPr>
                <w:rFonts w:eastAsia="標楷體" w:hAnsi="標楷體" w:hint="eastAsia"/>
                <w:sz w:val="28"/>
                <w:szCs w:val="28"/>
              </w:rPr>
              <w:t>內容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簡介</w:t>
            </w:r>
          </w:p>
          <w:p w:rsidR="000B762C" w:rsidRPr="00A34531" w:rsidRDefault="000B762C" w:rsidP="000811D3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0B762C" w:rsidRPr="00A34531" w:rsidRDefault="000B762C" w:rsidP="000811D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桃園市政府教育局</w:t>
            </w:r>
            <w:r>
              <w:rPr>
                <w:rFonts w:eastAsia="標楷體" w:hAnsi="標楷體" w:hint="eastAsia"/>
                <w:sz w:val="28"/>
                <w:szCs w:val="28"/>
              </w:rPr>
              <w:t>小學教育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科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科長</w:t>
            </w:r>
          </w:p>
          <w:p w:rsidR="000B762C" w:rsidRPr="00A34531" w:rsidRDefault="000B762C" w:rsidP="000811D3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bookmarkStart w:id="1" w:name="OLE_LINK1"/>
            <w:r w:rsidRPr="00A34531">
              <w:rPr>
                <w:rFonts w:eastAsia="標楷體" w:hAnsi="標楷體" w:hint="eastAsia"/>
                <w:sz w:val="28"/>
                <w:szCs w:val="28"/>
              </w:rPr>
              <w:t>仁美國中謝益修校長</w:t>
            </w:r>
          </w:p>
          <w:p w:rsidR="000B762C" w:rsidRDefault="000B762C" w:rsidP="000811D3">
            <w:pPr>
              <w:snapToGrid w:val="0"/>
              <w:spacing w:line="300" w:lineRule="auto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瑞梅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國小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陳莉莉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校長</w:t>
            </w:r>
            <w:bookmarkEnd w:id="1"/>
          </w:p>
          <w:p w:rsidR="000B762C" w:rsidRDefault="000B762C" w:rsidP="000811D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元智大學通識教學部</w:t>
            </w:r>
          </w:p>
          <w:p w:rsidR="000B762C" w:rsidRPr="000B762C" w:rsidRDefault="000B762C" w:rsidP="000811D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梁家祺主任</w:t>
            </w:r>
          </w:p>
        </w:tc>
      </w:tr>
      <w:tr w:rsidR="000B762C" w:rsidRPr="00FC13CB" w:rsidTr="000B762C">
        <w:trPr>
          <w:trHeight w:val="112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9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3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0-1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3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0B762C" w:rsidRDefault="000B762C" w:rsidP="000B762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情慢搖──</w:t>
            </w:r>
            <w:proofErr w:type="gramEnd"/>
          </w:p>
          <w:p w:rsidR="000B762C" w:rsidRPr="00A34531" w:rsidRDefault="000B762C" w:rsidP="000B762C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唐詩進駐心靈的方式</w:t>
            </w:r>
          </w:p>
        </w:tc>
        <w:tc>
          <w:tcPr>
            <w:tcW w:w="3402" w:type="dxa"/>
            <w:vMerge w:val="restart"/>
            <w:vAlign w:val="center"/>
          </w:tcPr>
          <w:p w:rsidR="000B762C" w:rsidRDefault="000B762C" w:rsidP="000B762C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元智大學通識教學部</w:t>
            </w:r>
          </w:p>
          <w:p w:rsidR="000B762C" w:rsidRPr="000B762C" w:rsidRDefault="000B762C" w:rsidP="000B762C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陳巍仁老師</w:t>
            </w:r>
          </w:p>
        </w:tc>
      </w:tr>
      <w:tr w:rsidR="000B762C" w:rsidRPr="00FC13CB" w:rsidTr="000B762C">
        <w:trPr>
          <w:trHeight w:val="492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0-1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45</w:t>
            </w:r>
          </w:p>
        </w:tc>
        <w:tc>
          <w:tcPr>
            <w:tcW w:w="3543" w:type="dxa"/>
            <w:vAlign w:val="center"/>
          </w:tcPr>
          <w:p w:rsidR="000B762C" w:rsidRPr="00A34531" w:rsidRDefault="000B762C" w:rsidP="000811D3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vMerge/>
            <w:vAlign w:val="center"/>
          </w:tcPr>
          <w:p w:rsidR="000B762C" w:rsidRPr="00A34531" w:rsidRDefault="000B762C" w:rsidP="000811D3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B762C" w:rsidRPr="00FC13CB" w:rsidTr="000B762C">
        <w:trPr>
          <w:trHeight w:val="50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10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45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-1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45</w:t>
            </w:r>
          </w:p>
        </w:tc>
        <w:tc>
          <w:tcPr>
            <w:tcW w:w="3543" w:type="dxa"/>
            <w:vAlign w:val="center"/>
          </w:tcPr>
          <w:p w:rsidR="000B762C" w:rsidRDefault="000B762C" w:rsidP="000B762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情慢搖──</w:t>
            </w:r>
            <w:proofErr w:type="gramEnd"/>
          </w:p>
          <w:p w:rsidR="000B762C" w:rsidRPr="00A34531" w:rsidRDefault="000B762C" w:rsidP="000B762C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唐詩進駐心靈的方式</w:t>
            </w:r>
          </w:p>
        </w:tc>
        <w:tc>
          <w:tcPr>
            <w:tcW w:w="3402" w:type="dxa"/>
            <w:vMerge/>
            <w:vAlign w:val="center"/>
          </w:tcPr>
          <w:p w:rsidR="000B762C" w:rsidRPr="000B762C" w:rsidRDefault="000B762C" w:rsidP="000811D3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423" w:rsidRPr="00FC13CB" w:rsidTr="000B762C">
        <w:trPr>
          <w:trHeight w:val="50"/>
          <w:jc w:val="center"/>
        </w:trPr>
        <w:tc>
          <w:tcPr>
            <w:tcW w:w="2127" w:type="dxa"/>
            <w:vAlign w:val="center"/>
          </w:tcPr>
          <w:p w:rsidR="00243423" w:rsidRPr="000B762C" w:rsidRDefault="00243423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="000B762C" w:rsidRPr="000B762C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="000B762C"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45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-13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243423" w:rsidRPr="00A34531" w:rsidRDefault="00243423" w:rsidP="003E21C7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02" w:type="dxa"/>
            <w:vAlign w:val="center"/>
          </w:tcPr>
          <w:p w:rsidR="00243423" w:rsidRPr="00A34531" w:rsidRDefault="00243423" w:rsidP="003E21C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B762C" w:rsidRPr="00FC13CB" w:rsidTr="000B762C">
        <w:trPr>
          <w:trHeight w:val="1047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0-1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0B762C" w:rsidRDefault="000B762C" w:rsidP="000B762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東臺灣的邊界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──</w:t>
            </w:r>
            <w:proofErr w:type="gramEnd"/>
          </w:p>
          <w:p w:rsidR="000B762C" w:rsidRPr="00A34531" w:rsidRDefault="000B762C" w:rsidP="000B762C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少年噶瑪蘭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導讀</w:t>
            </w:r>
          </w:p>
        </w:tc>
        <w:tc>
          <w:tcPr>
            <w:tcW w:w="3402" w:type="dxa"/>
            <w:vMerge w:val="restart"/>
            <w:vAlign w:val="center"/>
          </w:tcPr>
          <w:p w:rsidR="000B762C" w:rsidRDefault="000B762C" w:rsidP="003E21C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元智大學通識教學部</w:t>
            </w:r>
          </w:p>
          <w:p w:rsidR="000B762C" w:rsidRPr="00A34531" w:rsidRDefault="000B762C" w:rsidP="003E21C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林煒舒老師</w:t>
            </w:r>
          </w:p>
        </w:tc>
      </w:tr>
      <w:tr w:rsidR="000B762C" w:rsidRPr="00FC13CB" w:rsidTr="000B762C">
        <w:trPr>
          <w:trHeight w:val="139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00-1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43" w:type="dxa"/>
            <w:vAlign w:val="center"/>
          </w:tcPr>
          <w:p w:rsidR="000B762C" w:rsidRPr="00A34531" w:rsidRDefault="000B762C" w:rsidP="003E21C7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vMerge/>
            <w:vAlign w:val="center"/>
          </w:tcPr>
          <w:p w:rsidR="000B762C" w:rsidRPr="00A34531" w:rsidRDefault="000B762C" w:rsidP="003E21C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B762C" w:rsidRPr="00FC13CB" w:rsidTr="000B762C">
        <w:trPr>
          <w:trHeight w:val="973"/>
          <w:jc w:val="center"/>
        </w:trPr>
        <w:tc>
          <w:tcPr>
            <w:tcW w:w="2127" w:type="dxa"/>
            <w:vAlign w:val="center"/>
          </w:tcPr>
          <w:p w:rsidR="000B762C" w:rsidRPr="000B762C" w:rsidRDefault="000B762C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15</w:t>
            </w:r>
            <w:r w:rsidRPr="000B762C">
              <w:rPr>
                <w:rFonts w:eastAsia="標楷體"/>
                <w:color w:val="FF0000"/>
                <w:sz w:val="28"/>
                <w:szCs w:val="28"/>
              </w:rPr>
              <w:t>-1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6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：</w:t>
            </w:r>
            <w:r w:rsidRPr="000B762C">
              <w:rPr>
                <w:rFonts w:eastAsia="標楷體" w:hAnsi="標楷體" w:hint="eastAsia"/>
                <w:color w:val="FF0000"/>
                <w:sz w:val="28"/>
                <w:szCs w:val="28"/>
              </w:rPr>
              <w:t>1</w:t>
            </w:r>
            <w:r w:rsidRPr="000B762C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0B762C" w:rsidRDefault="000B762C" w:rsidP="003E21C7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東臺灣的邊界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──</w:t>
            </w:r>
            <w:proofErr w:type="gramEnd"/>
          </w:p>
          <w:p w:rsidR="000B762C" w:rsidRPr="00A34531" w:rsidRDefault="000B762C" w:rsidP="0024342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少年噶瑪蘭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導讀</w:t>
            </w:r>
          </w:p>
        </w:tc>
        <w:tc>
          <w:tcPr>
            <w:tcW w:w="3402" w:type="dxa"/>
            <w:vMerge/>
            <w:vAlign w:val="center"/>
          </w:tcPr>
          <w:p w:rsidR="000B762C" w:rsidRPr="00A34531" w:rsidRDefault="000B762C" w:rsidP="003E21C7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382" w:rsidRPr="00FC13CB" w:rsidTr="000B762C">
        <w:trPr>
          <w:trHeight w:val="422"/>
          <w:jc w:val="center"/>
        </w:trPr>
        <w:tc>
          <w:tcPr>
            <w:tcW w:w="2127" w:type="dxa"/>
            <w:vAlign w:val="center"/>
          </w:tcPr>
          <w:p w:rsidR="00E57382" w:rsidRPr="000B762C" w:rsidRDefault="00E57382" w:rsidP="000B762C">
            <w:pPr>
              <w:snapToGrid w:val="0"/>
              <w:spacing w:line="300" w:lineRule="auto"/>
              <w:rPr>
                <w:rFonts w:eastAsia="標楷體"/>
                <w:color w:val="FF0000"/>
                <w:sz w:val="28"/>
                <w:szCs w:val="28"/>
              </w:rPr>
            </w:pPr>
            <w:r w:rsidRPr="000B762C">
              <w:rPr>
                <w:rFonts w:eastAsia="標楷體"/>
                <w:color w:val="FF0000"/>
                <w:sz w:val="28"/>
                <w:szCs w:val="28"/>
              </w:rPr>
              <w:t>16:</w:t>
            </w:r>
            <w:r w:rsidR="00243423" w:rsidRPr="000B762C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0B762C" w:rsidRPr="000B762C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</w:p>
        </w:tc>
        <w:tc>
          <w:tcPr>
            <w:tcW w:w="3543" w:type="dxa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E57382" w:rsidRDefault="00E57382" w:rsidP="00E57382">
      <w:pPr>
        <w:snapToGrid w:val="0"/>
        <w:spacing w:line="300" w:lineRule="auto"/>
        <w:rPr>
          <w:rFonts w:eastAsia="標楷體"/>
        </w:rPr>
      </w:pPr>
    </w:p>
    <w:p w:rsidR="00E57382" w:rsidRDefault="00E57382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57382" w:rsidRDefault="00E57382" w:rsidP="00E57382">
      <w:pPr>
        <w:snapToGrid w:val="0"/>
        <w:spacing w:line="300" w:lineRule="auto"/>
        <w:jc w:val="center"/>
        <w:rPr>
          <w:rFonts w:eastAsia="標楷體" w:hAnsi="標楷體"/>
          <w:b/>
          <w:sz w:val="32"/>
          <w:szCs w:val="32"/>
        </w:rPr>
      </w:pPr>
      <w:r w:rsidRPr="00A34531">
        <w:rPr>
          <w:rFonts w:eastAsia="標楷體" w:hAnsi="標楷體"/>
          <w:b/>
          <w:sz w:val="32"/>
          <w:szCs w:val="32"/>
        </w:rPr>
        <w:t>10</w:t>
      </w:r>
      <w:r w:rsidR="00671E0F">
        <w:rPr>
          <w:rFonts w:eastAsia="標楷體" w:hAnsi="標楷體" w:hint="eastAsia"/>
          <w:b/>
          <w:sz w:val="32"/>
          <w:szCs w:val="32"/>
        </w:rPr>
        <w:t>6</w:t>
      </w:r>
      <w:r w:rsidRPr="00A34531">
        <w:rPr>
          <w:rFonts w:eastAsia="標楷體" w:hAnsi="標楷體" w:hint="eastAsia"/>
          <w:b/>
          <w:sz w:val="32"/>
          <w:szCs w:val="32"/>
        </w:rPr>
        <w:t>年</w:t>
      </w:r>
      <w:r w:rsidR="00FA6980">
        <w:rPr>
          <w:rFonts w:eastAsia="標楷體" w:hAnsi="標楷體" w:hint="eastAsia"/>
          <w:b/>
          <w:sz w:val="32"/>
          <w:szCs w:val="32"/>
        </w:rPr>
        <w:t>10</w:t>
      </w:r>
      <w:r w:rsidRPr="00A34531">
        <w:rPr>
          <w:rFonts w:eastAsia="標楷體" w:hAnsi="標楷體" w:hint="eastAsia"/>
          <w:b/>
          <w:sz w:val="32"/>
          <w:szCs w:val="32"/>
        </w:rPr>
        <w:t>月</w:t>
      </w:r>
      <w:r w:rsidR="00FA6980">
        <w:rPr>
          <w:rFonts w:eastAsia="標楷體" w:hAnsi="標楷體" w:hint="eastAsia"/>
          <w:b/>
          <w:sz w:val="32"/>
          <w:szCs w:val="32"/>
        </w:rPr>
        <w:t>1</w:t>
      </w:r>
      <w:r w:rsidRPr="00A34531">
        <w:rPr>
          <w:rFonts w:eastAsia="標楷體" w:hAnsi="標楷體" w:hint="eastAsia"/>
          <w:b/>
          <w:sz w:val="32"/>
          <w:szCs w:val="32"/>
        </w:rPr>
        <w:t>日教師經典閱讀工作坊課程表</w:t>
      </w:r>
    </w:p>
    <w:p w:rsidR="00E57382" w:rsidRPr="00B2275F" w:rsidRDefault="005F25A8" w:rsidP="005F25A8">
      <w:pPr>
        <w:snapToGrid w:val="0"/>
        <w:spacing w:line="300" w:lineRule="auto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sz w:val="28"/>
          <w:szCs w:val="32"/>
        </w:rPr>
        <w:t>一、</w:t>
      </w:r>
      <w:r w:rsidR="000750BE" w:rsidRPr="00B2275F">
        <w:rPr>
          <w:rFonts w:eastAsia="標楷體" w:hint="eastAsia"/>
          <w:b/>
          <w:sz w:val="28"/>
          <w:szCs w:val="32"/>
        </w:rPr>
        <w:t>《少年噶瑪蘭》</w:t>
      </w:r>
      <w:r w:rsidR="00243423" w:rsidRPr="00B2275F">
        <w:rPr>
          <w:rFonts w:eastAsia="標楷體" w:hint="eastAsia"/>
          <w:b/>
          <w:sz w:val="28"/>
          <w:szCs w:val="32"/>
        </w:rPr>
        <w:t>史蹟旅程</w:t>
      </w:r>
      <w:r w:rsidR="000750BE" w:rsidRPr="00B2275F">
        <w:rPr>
          <w:rFonts w:eastAsia="標楷體" w:hint="eastAsia"/>
          <w:b/>
          <w:sz w:val="28"/>
          <w:szCs w:val="32"/>
        </w:rPr>
        <w:t>實地參訪</w:t>
      </w:r>
      <w:r w:rsidR="00B2275F">
        <w:rPr>
          <w:rFonts w:eastAsia="標楷體" w:hint="eastAsia"/>
          <w:b/>
          <w:sz w:val="28"/>
          <w:szCs w:val="32"/>
        </w:rPr>
        <w:t>行程</w:t>
      </w:r>
      <w:r>
        <w:rPr>
          <w:rFonts w:eastAsia="標楷體" w:hint="eastAsia"/>
          <w:b/>
          <w:sz w:val="28"/>
          <w:szCs w:val="32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3510"/>
        <w:gridCol w:w="3402"/>
      </w:tblGrid>
      <w:tr w:rsidR="00E57382" w:rsidRPr="00FC13CB" w:rsidTr="003E21C7">
        <w:trPr>
          <w:trHeight w:val="546"/>
        </w:trPr>
        <w:tc>
          <w:tcPr>
            <w:tcW w:w="2160" w:type="dxa"/>
            <w:shd w:val="clear" w:color="auto" w:fill="F2F2F2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E57382" w:rsidRPr="00A34531" w:rsidRDefault="00E57382" w:rsidP="003E21C7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E57382" w:rsidRPr="00FC13CB" w:rsidTr="005F25A8">
        <w:trPr>
          <w:trHeight w:val="444"/>
        </w:trPr>
        <w:tc>
          <w:tcPr>
            <w:tcW w:w="2160" w:type="dxa"/>
            <w:vAlign w:val="center"/>
          </w:tcPr>
          <w:p w:rsidR="00E57382" w:rsidRPr="00A34531" w:rsidRDefault="00E57382" w:rsidP="0026322C">
            <w:pPr>
              <w:snapToGrid w:val="0"/>
              <w:spacing w:before="100" w:beforeAutospacing="1"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/>
                <w:sz w:val="28"/>
                <w:szCs w:val="28"/>
              </w:rPr>
              <w:t>0</w:t>
            </w:r>
            <w:r w:rsidR="004B1BC6">
              <w:rPr>
                <w:rFonts w:eastAsia="標楷體" w:hint="eastAsia"/>
                <w:sz w:val="28"/>
                <w:szCs w:val="28"/>
              </w:rPr>
              <w:t>7</w:t>
            </w:r>
            <w:r w:rsidR="0026322C">
              <w:rPr>
                <w:rFonts w:eastAsia="標楷體" w:hint="eastAsia"/>
                <w:sz w:val="28"/>
                <w:szCs w:val="28"/>
              </w:rPr>
              <w:t>:</w:t>
            </w:r>
            <w:r w:rsidR="004B1BC6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  <w:r w:rsidR="0026322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34531">
              <w:rPr>
                <w:rFonts w:eastAsia="標楷體"/>
                <w:sz w:val="28"/>
                <w:szCs w:val="28"/>
              </w:rPr>
              <w:t>-</w:t>
            </w:r>
            <w:r w:rsidR="0026322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  <w:r w:rsidR="004B1BC6">
              <w:rPr>
                <w:rFonts w:eastAsia="標楷體" w:hint="eastAsia"/>
                <w:sz w:val="28"/>
                <w:szCs w:val="28"/>
              </w:rPr>
              <w:t>7</w:t>
            </w:r>
            <w:r w:rsidR="0026322C">
              <w:rPr>
                <w:rFonts w:eastAsia="標楷體" w:hint="eastAsia"/>
                <w:sz w:val="28"/>
                <w:szCs w:val="28"/>
              </w:rPr>
              <w:t>:</w:t>
            </w:r>
            <w:r w:rsidR="004B1BC6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10" w:type="dxa"/>
            <w:vAlign w:val="center"/>
          </w:tcPr>
          <w:p w:rsidR="00E57382" w:rsidRPr="00A34531" w:rsidRDefault="00E57382" w:rsidP="001A0943">
            <w:pPr>
              <w:snapToGrid w:val="0"/>
              <w:spacing w:before="100" w:beforeAutospacing="1" w:line="300" w:lineRule="auto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報到</w:t>
            </w:r>
            <w:r w:rsidR="00F217FA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F217FA">
              <w:rPr>
                <w:rFonts w:eastAsia="標楷體" w:hAnsi="標楷體" w:hint="eastAsia"/>
                <w:sz w:val="28"/>
                <w:szCs w:val="28"/>
              </w:rPr>
              <w:t>元智大學校門口</w:t>
            </w:r>
            <w:r w:rsidR="00F217FA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E57382" w:rsidRPr="00A34531" w:rsidRDefault="00E57382" w:rsidP="003E21C7">
            <w:pPr>
              <w:snapToGrid w:val="0"/>
              <w:spacing w:before="100" w:beforeAutospacing="1"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7382" w:rsidRPr="00FC13CB" w:rsidTr="005F25A8">
        <w:trPr>
          <w:trHeight w:val="834"/>
        </w:trPr>
        <w:tc>
          <w:tcPr>
            <w:tcW w:w="2160" w:type="dxa"/>
            <w:vAlign w:val="center"/>
          </w:tcPr>
          <w:p w:rsidR="00E57382" w:rsidRPr="00A34531" w:rsidRDefault="00E57382" w:rsidP="0026322C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/>
                <w:sz w:val="28"/>
                <w:szCs w:val="28"/>
              </w:rPr>
              <w:t>0</w:t>
            </w:r>
            <w:r w:rsidR="00243423">
              <w:rPr>
                <w:rFonts w:eastAsia="標楷體" w:hint="eastAsia"/>
                <w:sz w:val="28"/>
                <w:szCs w:val="28"/>
              </w:rPr>
              <w:t>7</w:t>
            </w:r>
            <w:r w:rsidR="0026322C">
              <w:rPr>
                <w:rFonts w:eastAsia="標楷體" w:hint="eastAsia"/>
                <w:sz w:val="28"/>
                <w:szCs w:val="28"/>
              </w:rPr>
              <w:t>:</w:t>
            </w:r>
            <w:r w:rsidRPr="00A34531">
              <w:rPr>
                <w:rFonts w:eastAsia="標楷體"/>
                <w:sz w:val="28"/>
                <w:szCs w:val="28"/>
              </w:rPr>
              <w:t>10</w:t>
            </w:r>
            <w:r w:rsidR="0026322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34531">
              <w:rPr>
                <w:rFonts w:eastAsia="標楷體"/>
                <w:sz w:val="28"/>
                <w:szCs w:val="28"/>
              </w:rPr>
              <w:t>-</w:t>
            </w:r>
            <w:r w:rsidR="0026322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  <w:r w:rsidR="00243423">
              <w:rPr>
                <w:rFonts w:eastAsia="標楷體" w:hint="eastAsia"/>
                <w:sz w:val="28"/>
                <w:szCs w:val="28"/>
              </w:rPr>
              <w:t>9</w:t>
            </w:r>
            <w:r w:rsidR="0026322C">
              <w:rPr>
                <w:rFonts w:eastAsia="標楷體" w:hint="eastAsia"/>
                <w:sz w:val="28"/>
                <w:szCs w:val="28"/>
              </w:rPr>
              <w:t>:</w:t>
            </w:r>
            <w:r w:rsidR="00243423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10" w:type="dxa"/>
            <w:vAlign w:val="center"/>
          </w:tcPr>
          <w:p w:rsidR="00E57382" w:rsidRPr="00A34531" w:rsidRDefault="004B70FB" w:rsidP="00F373D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B70FB">
              <w:rPr>
                <w:rFonts w:ascii="標楷體" w:eastAsia="標楷體" w:hAnsi="標楷體" w:hint="eastAsia"/>
                <w:sz w:val="28"/>
                <w:szCs w:val="28"/>
              </w:rPr>
              <w:t>《少年噶瑪蘭》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經典介紹</w:t>
            </w:r>
          </w:p>
        </w:tc>
        <w:tc>
          <w:tcPr>
            <w:tcW w:w="3402" w:type="dxa"/>
            <w:vAlign w:val="center"/>
          </w:tcPr>
          <w:p w:rsidR="00E57382" w:rsidRDefault="00E57382" w:rsidP="003E21C7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元智大學通識教學部</w:t>
            </w:r>
          </w:p>
          <w:p w:rsidR="00E57382" w:rsidRPr="00A34531" w:rsidRDefault="00243423" w:rsidP="003E21C7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林煒舒</w:t>
            </w:r>
            <w:r w:rsidR="00E57382" w:rsidRPr="00A3453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6175D2" w:rsidRPr="00FC13CB" w:rsidTr="005F25A8">
        <w:trPr>
          <w:trHeight w:val="851"/>
        </w:trPr>
        <w:tc>
          <w:tcPr>
            <w:tcW w:w="2160" w:type="dxa"/>
            <w:vAlign w:val="center"/>
          </w:tcPr>
          <w:p w:rsidR="006175D2" w:rsidRPr="00A34531" w:rsidRDefault="006175D2" w:rsidP="0026322C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26322C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  <w:r w:rsidR="0026322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34531">
              <w:rPr>
                <w:rFonts w:eastAsia="標楷體"/>
                <w:sz w:val="28"/>
                <w:szCs w:val="28"/>
              </w:rPr>
              <w:t>-</w:t>
            </w:r>
            <w:r w:rsidR="0026322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11:00</w:t>
            </w:r>
          </w:p>
        </w:tc>
        <w:tc>
          <w:tcPr>
            <w:tcW w:w="3510" w:type="dxa"/>
            <w:vAlign w:val="center"/>
          </w:tcPr>
          <w:p w:rsidR="006175D2" w:rsidRPr="00A34531" w:rsidRDefault="006175D2" w:rsidP="00F373D8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宜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線、</w:t>
            </w:r>
            <w:r w:rsidR="002F1E1A">
              <w:rPr>
                <w:rFonts w:eastAsia="標楷體" w:hint="eastAsia"/>
                <w:sz w:val="28"/>
                <w:szCs w:val="28"/>
              </w:rPr>
              <w:t>吳沙</w:t>
            </w:r>
            <w:r w:rsidR="00F373D8">
              <w:rPr>
                <w:rFonts w:eastAsia="標楷體" w:hint="eastAsia"/>
                <w:sz w:val="28"/>
                <w:szCs w:val="28"/>
              </w:rPr>
              <w:t>福德祠</w:t>
            </w:r>
            <w:r w:rsidR="002F1E1A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龍潭湖</w:t>
            </w:r>
          </w:p>
        </w:tc>
        <w:tc>
          <w:tcPr>
            <w:tcW w:w="3402" w:type="dxa"/>
            <w:vMerge w:val="restart"/>
            <w:vAlign w:val="center"/>
          </w:tcPr>
          <w:p w:rsidR="006175D2" w:rsidRDefault="006175D2" w:rsidP="000750B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元智大學通識教學部</w:t>
            </w:r>
          </w:p>
          <w:p w:rsidR="006175D2" w:rsidRPr="00A34531" w:rsidRDefault="006175D2" w:rsidP="000750B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林煒舒</w:t>
            </w: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6175D2" w:rsidRPr="00FC13CB" w:rsidTr="005F25A8">
        <w:trPr>
          <w:trHeight w:val="766"/>
        </w:trPr>
        <w:tc>
          <w:tcPr>
            <w:tcW w:w="2160" w:type="dxa"/>
            <w:vAlign w:val="center"/>
          </w:tcPr>
          <w:p w:rsidR="006175D2" w:rsidRPr="00A34531" w:rsidRDefault="006175D2" w:rsidP="006175D2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11:00-</w:t>
            </w:r>
            <w:r w:rsidRPr="00A34531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10" w:type="dxa"/>
            <w:vAlign w:val="center"/>
          </w:tcPr>
          <w:p w:rsidR="006175D2" w:rsidRDefault="006175D2" w:rsidP="00D92EC7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proofErr w:type="gramStart"/>
            <w:r w:rsidRPr="006175D2">
              <w:rPr>
                <w:rFonts w:eastAsia="標楷體" w:hint="eastAsia"/>
                <w:sz w:val="28"/>
                <w:szCs w:val="28"/>
              </w:rPr>
              <w:t>隘丁城</w:t>
            </w:r>
            <w:proofErr w:type="gramEnd"/>
            <w:r w:rsidR="00F373D8">
              <w:rPr>
                <w:rFonts w:eastAsia="標楷體" w:hint="eastAsia"/>
                <w:sz w:val="28"/>
                <w:szCs w:val="28"/>
              </w:rPr>
              <w:t>、大湖</w:t>
            </w:r>
            <w:proofErr w:type="gramStart"/>
            <w:r w:rsidR="00F373D8">
              <w:rPr>
                <w:rFonts w:eastAsia="標楷體" w:hint="eastAsia"/>
                <w:sz w:val="28"/>
                <w:szCs w:val="28"/>
              </w:rPr>
              <w:t>隘</w:t>
            </w:r>
            <w:proofErr w:type="gramEnd"/>
            <w:r w:rsidR="00F373D8">
              <w:rPr>
                <w:rFonts w:eastAsia="標楷體" w:hint="eastAsia"/>
                <w:sz w:val="28"/>
                <w:szCs w:val="28"/>
              </w:rPr>
              <w:t>、</w:t>
            </w:r>
            <w:proofErr w:type="gramStart"/>
            <w:r w:rsidR="00F373D8">
              <w:rPr>
                <w:rFonts w:eastAsia="標楷體" w:hint="eastAsia"/>
                <w:sz w:val="28"/>
                <w:szCs w:val="28"/>
              </w:rPr>
              <w:t>淇武蘭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6175D2" w:rsidRPr="00A34531" w:rsidRDefault="006175D2" w:rsidP="000750B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0BE" w:rsidRPr="00FC13CB" w:rsidTr="005F25A8">
        <w:trPr>
          <w:trHeight w:val="564"/>
        </w:trPr>
        <w:tc>
          <w:tcPr>
            <w:tcW w:w="2160" w:type="dxa"/>
            <w:vAlign w:val="center"/>
          </w:tcPr>
          <w:p w:rsidR="000750BE" w:rsidRPr="00A34531" w:rsidRDefault="000750BE" w:rsidP="000750BE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/>
                <w:sz w:val="28"/>
                <w:szCs w:val="28"/>
              </w:rPr>
              <w:t>12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3B0630">
              <w:rPr>
                <w:rFonts w:eastAsia="標楷體" w:hint="eastAsia"/>
                <w:sz w:val="28"/>
                <w:szCs w:val="28"/>
              </w:rPr>
              <w:t>0</w:t>
            </w:r>
            <w:r w:rsidRPr="00A34531">
              <w:rPr>
                <w:rFonts w:eastAsia="標楷體"/>
                <w:sz w:val="28"/>
                <w:szCs w:val="28"/>
              </w:rPr>
              <w:t>0-13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3B0630">
              <w:rPr>
                <w:rFonts w:eastAsia="標楷體" w:hint="eastAsia"/>
                <w:sz w:val="28"/>
                <w:szCs w:val="28"/>
              </w:rPr>
              <w:t>0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10" w:type="dxa"/>
            <w:vAlign w:val="center"/>
          </w:tcPr>
          <w:p w:rsidR="000750BE" w:rsidRPr="00A34531" w:rsidRDefault="000750BE" w:rsidP="00D92EC7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0750BE" w:rsidRPr="00A34531" w:rsidRDefault="000750BE" w:rsidP="000750BE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3B0630" w:rsidRPr="00FC13CB" w:rsidTr="003B0630">
        <w:trPr>
          <w:trHeight w:val="860"/>
        </w:trPr>
        <w:tc>
          <w:tcPr>
            <w:tcW w:w="2160" w:type="dxa"/>
            <w:vMerge w:val="restart"/>
            <w:vAlign w:val="center"/>
          </w:tcPr>
          <w:p w:rsidR="003B0630" w:rsidRPr="00A34531" w:rsidRDefault="003B0630" w:rsidP="006175D2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/>
                <w:sz w:val="28"/>
                <w:szCs w:val="28"/>
              </w:rPr>
              <w:t>13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A34531">
              <w:rPr>
                <w:rFonts w:eastAsia="標楷體"/>
                <w:sz w:val="28"/>
                <w:szCs w:val="28"/>
              </w:rPr>
              <w:t>0-1</w:t>
            </w:r>
            <w:r w:rsidR="006175D2">
              <w:rPr>
                <w:rFonts w:eastAsia="標楷體" w:hint="eastAsia"/>
                <w:sz w:val="28"/>
                <w:szCs w:val="28"/>
              </w:rPr>
              <w:t>6</w:t>
            </w:r>
            <w:r w:rsidRPr="00A3453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6175D2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A345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510" w:type="dxa"/>
            <w:vAlign w:val="center"/>
          </w:tcPr>
          <w:p w:rsidR="003B0630" w:rsidRPr="00A34531" w:rsidRDefault="003B0630" w:rsidP="00F373D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F373D8">
              <w:rPr>
                <w:rFonts w:ascii="標楷體" w:eastAsia="標楷體" w:hAnsi="標楷體" w:hint="eastAsia"/>
                <w:sz w:val="28"/>
                <w:szCs w:val="28"/>
              </w:rPr>
              <w:t>湖</w:t>
            </w:r>
            <w:proofErr w:type="gramStart"/>
            <w:r w:rsidR="00F373D8">
              <w:rPr>
                <w:rFonts w:ascii="標楷體" w:eastAsia="標楷體" w:hAnsi="標楷體" w:hint="eastAsia"/>
                <w:sz w:val="28"/>
                <w:szCs w:val="28"/>
              </w:rPr>
              <w:t>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力阿卡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」體驗</w:t>
            </w:r>
            <w:r w:rsidR="00F373D8"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</w:p>
        </w:tc>
        <w:tc>
          <w:tcPr>
            <w:tcW w:w="3402" w:type="dxa"/>
            <w:vMerge w:val="restart"/>
            <w:vAlign w:val="center"/>
          </w:tcPr>
          <w:p w:rsidR="003B0630" w:rsidRDefault="003B0630" w:rsidP="000750B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元智大學通識教學部</w:t>
            </w:r>
          </w:p>
          <w:p w:rsidR="003B0630" w:rsidRDefault="003B0630" w:rsidP="000750B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林煒舒</w:t>
            </w:r>
            <w:r w:rsidRPr="00A3453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F373D8" w:rsidRPr="00A34531" w:rsidRDefault="00F373D8" w:rsidP="000750B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3D8">
              <w:rPr>
                <w:rFonts w:ascii="標楷體" w:eastAsia="標楷體" w:hAnsi="標楷體" w:hint="eastAsia"/>
                <w:sz w:val="28"/>
                <w:szCs w:val="28"/>
              </w:rPr>
              <w:t>宜蘭縣員山鄉內城社區發展協會</w:t>
            </w:r>
          </w:p>
        </w:tc>
      </w:tr>
      <w:tr w:rsidR="006175D2" w:rsidRPr="00FC13CB" w:rsidTr="005F25A8">
        <w:trPr>
          <w:trHeight w:val="1195"/>
        </w:trPr>
        <w:tc>
          <w:tcPr>
            <w:tcW w:w="2160" w:type="dxa"/>
            <w:vMerge/>
            <w:vAlign w:val="center"/>
          </w:tcPr>
          <w:p w:rsidR="006175D2" w:rsidRPr="00A34531" w:rsidRDefault="006175D2" w:rsidP="005468BB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6175D2" w:rsidRDefault="00F373D8" w:rsidP="00F373D8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內城農村社區</w:t>
            </w:r>
            <w:r w:rsidR="006175D2" w:rsidRPr="006175D2">
              <w:rPr>
                <w:rFonts w:ascii="標楷體" w:eastAsia="標楷體" w:hAnsi="標楷體" w:hint="eastAsia"/>
                <w:sz w:val="28"/>
                <w:szCs w:val="28"/>
              </w:rPr>
              <w:t>DIY體驗活動</w:t>
            </w:r>
            <w:r w:rsidR="006175D2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6175D2" w:rsidRPr="006175D2">
              <w:rPr>
                <w:rFonts w:ascii="標楷體" w:eastAsia="標楷體" w:hAnsi="標楷體" w:hint="eastAsia"/>
                <w:sz w:val="28"/>
                <w:szCs w:val="28"/>
              </w:rPr>
              <w:t>力阿卡筆筒禮盒</w:t>
            </w:r>
            <w:r w:rsidR="006175D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:rsidR="006175D2" w:rsidRPr="00A34531" w:rsidRDefault="006175D2" w:rsidP="000750BE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0BE" w:rsidRPr="00FC13CB" w:rsidTr="005F25A8">
        <w:trPr>
          <w:trHeight w:val="560"/>
        </w:trPr>
        <w:tc>
          <w:tcPr>
            <w:tcW w:w="2160" w:type="dxa"/>
            <w:vAlign w:val="center"/>
          </w:tcPr>
          <w:p w:rsidR="000750BE" w:rsidRPr="00A34531" w:rsidRDefault="000750BE" w:rsidP="000750BE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3510" w:type="dxa"/>
            <w:vAlign w:val="center"/>
          </w:tcPr>
          <w:p w:rsidR="000750BE" w:rsidRPr="00A34531" w:rsidRDefault="000750BE" w:rsidP="000750BE">
            <w:pPr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A34531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vAlign w:val="center"/>
          </w:tcPr>
          <w:p w:rsidR="000750BE" w:rsidRPr="00A34531" w:rsidRDefault="000750BE" w:rsidP="000750BE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B2275F" w:rsidRDefault="005F25A8" w:rsidP="00B2275F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32"/>
        </w:rPr>
        <w:t>二</w:t>
      </w:r>
      <w:r w:rsidR="00B2275F" w:rsidRPr="00B2275F">
        <w:rPr>
          <w:rFonts w:ascii="標楷體" w:eastAsia="標楷體" w:hAnsi="標楷體" w:cs="新細明體" w:hint="eastAsia"/>
          <w:kern w:val="0"/>
          <w:sz w:val="28"/>
          <w:szCs w:val="32"/>
        </w:rPr>
        <w:t>、</w:t>
      </w:r>
      <w:r w:rsidR="00B2275F">
        <w:rPr>
          <w:rFonts w:ascii="標楷體" w:eastAsia="標楷體" w:hAnsi="標楷體" w:cs="新細明體" w:hint="eastAsia"/>
          <w:kern w:val="0"/>
          <w:sz w:val="28"/>
          <w:szCs w:val="32"/>
        </w:rPr>
        <w:t>參訪</w:t>
      </w:r>
      <w:r w:rsidR="00D92EC7">
        <w:rPr>
          <w:rFonts w:ascii="標楷體" w:eastAsia="標楷體" w:hAnsi="標楷體" w:cs="新細明體" w:hint="eastAsia"/>
          <w:kern w:val="0"/>
          <w:sz w:val="28"/>
          <w:szCs w:val="32"/>
        </w:rPr>
        <w:t>主要</w:t>
      </w:r>
      <w:r>
        <w:rPr>
          <w:rFonts w:ascii="標楷體" w:eastAsia="標楷體" w:hAnsi="標楷體" w:cs="新細明體" w:hint="eastAsia"/>
          <w:kern w:val="0"/>
          <w:sz w:val="28"/>
          <w:szCs w:val="32"/>
        </w:rPr>
        <w:t>景點簡介</w:t>
      </w:r>
    </w:p>
    <w:p w:rsidR="003E21C7" w:rsidRDefault="00B2275F" w:rsidP="00B2275F">
      <w:pPr>
        <w:widowControl/>
        <w:spacing w:line="400" w:lineRule="exact"/>
        <w:ind w:leftChars="177" w:left="851" w:hangingChars="152" w:hanging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1. </w:t>
      </w:r>
      <w:r w:rsidRPr="00B2275F">
        <w:rPr>
          <w:rFonts w:ascii="標楷體" w:eastAsia="標楷體" w:hAnsi="標楷體" w:hint="eastAsia"/>
          <w:sz w:val="28"/>
        </w:rPr>
        <w:t>內湖</w:t>
      </w:r>
      <w:proofErr w:type="gramStart"/>
      <w:r w:rsidRPr="00B2275F">
        <w:rPr>
          <w:rFonts w:ascii="標楷體" w:eastAsia="標楷體" w:hAnsi="標楷體" w:hint="eastAsia"/>
          <w:sz w:val="28"/>
        </w:rPr>
        <w:t>隘</w:t>
      </w:r>
      <w:proofErr w:type="gramEnd"/>
      <w:r w:rsidRPr="00B2275F">
        <w:rPr>
          <w:rFonts w:ascii="標楷體" w:eastAsia="標楷體" w:hAnsi="標楷體" w:hint="eastAsia"/>
          <w:sz w:val="28"/>
        </w:rPr>
        <w:t>：位在內城村</w:t>
      </w:r>
      <w:proofErr w:type="gramStart"/>
      <w:r w:rsidRPr="00B2275F">
        <w:rPr>
          <w:rFonts w:ascii="標楷體" w:eastAsia="標楷體" w:hAnsi="標楷體" w:hint="eastAsia"/>
          <w:sz w:val="28"/>
        </w:rPr>
        <w:t>西側近山</w:t>
      </w:r>
      <w:proofErr w:type="gramEnd"/>
      <w:r w:rsidRPr="00B2275F">
        <w:rPr>
          <w:rFonts w:ascii="標楷體" w:eastAsia="標楷體" w:hAnsi="標楷體" w:hint="eastAsia"/>
          <w:sz w:val="28"/>
        </w:rPr>
        <w:t>地區的聚落。聚落位在大湖溪口，地形開展，因稱為「大坑」。內湖</w:t>
      </w:r>
      <w:proofErr w:type="gramStart"/>
      <w:r w:rsidRPr="00B2275F">
        <w:rPr>
          <w:rFonts w:ascii="標楷體" w:eastAsia="標楷體" w:hAnsi="標楷體" w:hint="eastAsia"/>
          <w:sz w:val="28"/>
        </w:rPr>
        <w:t>隘</w:t>
      </w:r>
      <w:proofErr w:type="gramEnd"/>
      <w:r w:rsidRPr="00B2275F">
        <w:rPr>
          <w:rFonts w:ascii="標楷體" w:eastAsia="標楷體" w:hAnsi="標楷體" w:hint="eastAsia"/>
          <w:sz w:val="28"/>
        </w:rPr>
        <w:t>的山坡上殘留「槍櫃」，位在員山鄉榮光路520-1號，是極少數還存留</w:t>
      </w:r>
      <w:proofErr w:type="gramStart"/>
      <w:r w:rsidRPr="00B2275F">
        <w:rPr>
          <w:rFonts w:ascii="標楷體" w:eastAsia="標楷體" w:hAnsi="標楷體" w:hint="eastAsia"/>
          <w:sz w:val="28"/>
        </w:rPr>
        <w:t>隘</w:t>
      </w:r>
      <w:proofErr w:type="gramEnd"/>
      <w:r w:rsidRPr="00B2275F">
        <w:rPr>
          <w:rFonts w:ascii="標楷體" w:eastAsia="標楷體" w:hAnsi="標楷體" w:hint="eastAsia"/>
          <w:sz w:val="28"/>
        </w:rPr>
        <w:t>防遺址。</w:t>
      </w:r>
    </w:p>
    <w:p w:rsidR="00B2275F" w:rsidRDefault="00B2275F" w:rsidP="00B2275F">
      <w:pPr>
        <w:widowControl/>
        <w:spacing w:line="400" w:lineRule="exact"/>
        <w:ind w:leftChars="177" w:left="851" w:hangingChars="152" w:hanging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  <w:proofErr w:type="gramStart"/>
      <w:r w:rsidRPr="00B2275F">
        <w:rPr>
          <w:rFonts w:ascii="標楷體" w:eastAsia="標楷體" w:hAnsi="標楷體" w:hint="eastAsia"/>
          <w:sz w:val="28"/>
        </w:rPr>
        <w:t>淇武蘭</w:t>
      </w:r>
      <w:proofErr w:type="gramEnd"/>
      <w:r w:rsidRPr="00B2275F">
        <w:rPr>
          <w:rFonts w:ascii="標楷體" w:eastAsia="標楷體" w:hAnsi="標楷體" w:hint="eastAsia"/>
          <w:sz w:val="28"/>
        </w:rPr>
        <w:t>：原為</w:t>
      </w:r>
      <w:proofErr w:type="gramStart"/>
      <w:r w:rsidRPr="00B2275F">
        <w:rPr>
          <w:rFonts w:ascii="標楷體" w:eastAsia="標楷體" w:hAnsi="標楷體" w:hint="eastAsia"/>
          <w:sz w:val="28"/>
        </w:rPr>
        <w:t>噶瑪</w:t>
      </w:r>
      <w:proofErr w:type="gramEnd"/>
      <w:r w:rsidRPr="00B2275F">
        <w:rPr>
          <w:rFonts w:ascii="標楷體" w:eastAsia="標楷體" w:hAnsi="標楷體" w:hint="eastAsia"/>
          <w:sz w:val="28"/>
        </w:rPr>
        <w:t>蘭族Kibannoran社</w:t>
      </w:r>
      <w:proofErr w:type="gramStart"/>
      <w:r w:rsidRPr="00B2275F">
        <w:rPr>
          <w:rFonts w:ascii="標楷體" w:eastAsia="標楷體" w:hAnsi="標楷體" w:hint="eastAsia"/>
          <w:sz w:val="28"/>
        </w:rPr>
        <w:t>的漢譯</w:t>
      </w:r>
      <w:proofErr w:type="gramEnd"/>
      <w:r w:rsidRPr="00B2275F">
        <w:rPr>
          <w:rFonts w:ascii="標楷體" w:eastAsia="標楷體" w:hAnsi="標楷體" w:hint="eastAsia"/>
          <w:sz w:val="28"/>
        </w:rPr>
        <w:t>，意為「鴿子成群的地方」。漢人</w:t>
      </w:r>
      <w:proofErr w:type="gramStart"/>
      <w:r w:rsidRPr="00B2275F">
        <w:rPr>
          <w:rFonts w:ascii="標楷體" w:eastAsia="標楷體" w:hAnsi="標楷體" w:hint="eastAsia"/>
          <w:sz w:val="28"/>
        </w:rPr>
        <w:t>入墾後</w:t>
      </w:r>
      <w:proofErr w:type="gramEnd"/>
      <w:r w:rsidRPr="00B2275F">
        <w:rPr>
          <w:rFonts w:ascii="標楷體" w:eastAsia="標楷體" w:hAnsi="標楷體" w:hint="eastAsia"/>
          <w:sz w:val="28"/>
        </w:rPr>
        <w:t>，在</w:t>
      </w:r>
      <w:proofErr w:type="gramStart"/>
      <w:r w:rsidRPr="00B2275F">
        <w:rPr>
          <w:rFonts w:ascii="標楷體" w:eastAsia="標楷體" w:hAnsi="標楷體" w:hint="eastAsia"/>
          <w:sz w:val="28"/>
        </w:rPr>
        <w:t>淇武蘭</w:t>
      </w:r>
      <w:proofErr w:type="gramEnd"/>
      <w:r w:rsidRPr="00B2275F">
        <w:rPr>
          <w:rFonts w:ascii="標楷體" w:eastAsia="標楷體" w:hAnsi="標楷體" w:hint="eastAsia"/>
          <w:sz w:val="28"/>
        </w:rPr>
        <w:t>溪北設</w:t>
      </w:r>
      <w:proofErr w:type="gramStart"/>
      <w:r w:rsidRPr="00B2275F">
        <w:rPr>
          <w:rFonts w:ascii="標楷體" w:eastAsia="標楷體" w:hAnsi="標楷體" w:hint="eastAsia"/>
          <w:sz w:val="28"/>
        </w:rPr>
        <w:t>淇</w:t>
      </w:r>
      <w:proofErr w:type="gramEnd"/>
      <w:r w:rsidRPr="00B2275F">
        <w:rPr>
          <w:rFonts w:ascii="標楷體" w:eastAsia="標楷體" w:hAnsi="標楷體" w:hint="eastAsia"/>
          <w:sz w:val="28"/>
        </w:rPr>
        <w:t>武蘭</w:t>
      </w:r>
      <w:proofErr w:type="gramStart"/>
      <w:r w:rsidRPr="00B2275F">
        <w:rPr>
          <w:rFonts w:ascii="標楷體" w:eastAsia="標楷體" w:hAnsi="標楷體" w:hint="eastAsia"/>
          <w:sz w:val="28"/>
        </w:rPr>
        <w:t>庄</w:t>
      </w:r>
      <w:proofErr w:type="gramEnd"/>
      <w:r w:rsidRPr="00B2275F">
        <w:rPr>
          <w:rFonts w:ascii="標楷體" w:eastAsia="標楷體" w:hAnsi="標楷體" w:hint="eastAsia"/>
          <w:sz w:val="28"/>
        </w:rPr>
        <w:t>，溪南則為</w:t>
      </w:r>
      <w:proofErr w:type="gramStart"/>
      <w:r w:rsidRPr="00B2275F">
        <w:rPr>
          <w:rFonts w:ascii="標楷體" w:eastAsia="標楷體" w:hAnsi="標楷體" w:hint="eastAsia"/>
          <w:sz w:val="28"/>
        </w:rPr>
        <w:t>淇武蘭社</w:t>
      </w:r>
      <w:proofErr w:type="gramEnd"/>
      <w:r w:rsidRPr="00B2275F">
        <w:rPr>
          <w:rFonts w:ascii="標楷體" w:eastAsia="標楷體" w:hAnsi="標楷體" w:hint="eastAsia"/>
          <w:sz w:val="28"/>
        </w:rPr>
        <w:t>，原與漢</w:t>
      </w:r>
      <w:proofErr w:type="gramStart"/>
      <w:r w:rsidRPr="00B2275F">
        <w:rPr>
          <w:rFonts w:ascii="標楷體" w:eastAsia="標楷體" w:hAnsi="標楷體" w:hint="eastAsia"/>
          <w:sz w:val="28"/>
        </w:rPr>
        <w:t>庄</w:t>
      </w:r>
      <w:proofErr w:type="gramEnd"/>
      <w:r w:rsidRPr="00B2275F">
        <w:rPr>
          <w:rFonts w:ascii="標楷體" w:eastAsia="標楷體" w:hAnsi="標楷體" w:hint="eastAsia"/>
          <w:sz w:val="28"/>
        </w:rPr>
        <w:t>有一小橋相通，但現在溪南</w:t>
      </w:r>
      <w:proofErr w:type="gramStart"/>
      <w:r w:rsidRPr="00B2275F">
        <w:rPr>
          <w:rFonts w:ascii="標楷體" w:eastAsia="標楷體" w:hAnsi="標楷體" w:hint="eastAsia"/>
          <w:sz w:val="28"/>
        </w:rPr>
        <w:t>淇武蘭社</w:t>
      </w:r>
      <w:proofErr w:type="gramEnd"/>
      <w:r w:rsidRPr="00B2275F">
        <w:rPr>
          <w:rFonts w:ascii="標楷體" w:eastAsia="標楷體" w:hAnsi="標楷體" w:hint="eastAsia"/>
          <w:sz w:val="28"/>
        </w:rPr>
        <w:t>的聚落已無人煙。</w:t>
      </w:r>
    </w:p>
    <w:p w:rsidR="00B2275F" w:rsidRDefault="00B2275F" w:rsidP="00B2275F">
      <w:pPr>
        <w:widowControl/>
        <w:spacing w:line="400" w:lineRule="exact"/>
        <w:ind w:leftChars="177" w:left="851" w:hangingChars="152" w:hanging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3. </w:t>
      </w:r>
      <w:r w:rsidR="005A45F9" w:rsidRPr="005A45F9">
        <w:rPr>
          <w:rFonts w:ascii="標楷體" w:eastAsia="標楷體" w:hAnsi="標楷體" w:hint="eastAsia"/>
          <w:sz w:val="28"/>
        </w:rPr>
        <w:t>「</w:t>
      </w:r>
      <w:proofErr w:type="gramStart"/>
      <w:r w:rsidR="005A45F9" w:rsidRPr="005A45F9">
        <w:rPr>
          <w:rFonts w:ascii="標楷體" w:eastAsia="標楷體" w:hAnsi="標楷體" w:hint="eastAsia"/>
          <w:sz w:val="28"/>
        </w:rPr>
        <w:t>力阿卡</w:t>
      </w:r>
      <w:proofErr w:type="gramEnd"/>
      <w:r w:rsidR="005A45F9" w:rsidRPr="005A45F9">
        <w:rPr>
          <w:rFonts w:ascii="標楷體" w:eastAsia="標楷體" w:hAnsi="標楷體" w:hint="eastAsia"/>
          <w:sz w:val="28"/>
        </w:rPr>
        <w:t>」</w:t>
      </w:r>
      <w:r w:rsidR="005A45F9">
        <w:rPr>
          <w:rFonts w:ascii="標楷體" w:eastAsia="標楷體" w:hAnsi="標楷體" w:hint="eastAsia"/>
          <w:sz w:val="28"/>
        </w:rPr>
        <w:t>體驗：在</w:t>
      </w:r>
      <w:r w:rsidR="005A45F9" w:rsidRPr="005A45F9">
        <w:rPr>
          <w:rFonts w:ascii="標楷體" w:eastAsia="標楷體" w:hAnsi="標楷體" w:hint="eastAsia"/>
          <w:sz w:val="28"/>
        </w:rPr>
        <w:t>貨車</w:t>
      </w:r>
      <w:r w:rsidR="005A45F9">
        <w:rPr>
          <w:rFonts w:ascii="標楷體" w:eastAsia="標楷體" w:hAnsi="標楷體" w:hint="eastAsia"/>
          <w:sz w:val="28"/>
        </w:rPr>
        <w:t>不普及</w:t>
      </w:r>
      <w:r w:rsidR="00435CAF">
        <w:rPr>
          <w:rFonts w:ascii="標楷體" w:eastAsia="標楷體" w:hAnsi="標楷體" w:hint="eastAsia"/>
          <w:sz w:val="28"/>
        </w:rPr>
        <w:t>的</w:t>
      </w:r>
      <w:r w:rsidR="005A45F9" w:rsidRPr="005A45F9">
        <w:rPr>
          <w:rFonts w:ascii="標楷體" w:eastAsia="標楷體" w:hAnsi="標楷體" w:hint="eastAsia"/>
          <w:sz w:val="28"/>
        </w:rPr>
        <w:t>年代，</w:t>
      </w:r>
      <w:proofErr w:type="gramStart"/>
      <w:r w:rsidR="005A45F9" w:rsidRPr="005A45F9">
        <w:rPr>
          <w:rFonts w:ascii="標楷體" w:eastAsia="標楷體" w:hAnsi="標楷體" w:hint="eastAsia"/>
          <w:sz w:val="28"/>
        </w:rPr>
        <w:t>力阿卡</w:t>
      </w:r>
      <w:proofErr w:type="gramEnd"/>
      <w:r w:rsidR="005A45F9" w:rsidRPr="005A45F9">
        <w:rPr>
          <w:rFonts w:ascii="標楷體" w:eastAsia="標楷體" w:hAnsi="標楷體" w:hint="eastAsia"/>
          <w:sz w:val="28"/>
        </w:rPr>
        <w:t>無所不能，</w:t>
      </w:r>
      <w:r w:rsidR="00435CAF">
        <w:rPr>
          <w:rFonts w:ascii="標楷體" w:eastAsia="標楷體" w:hAnsi="標楷體" w:hint="eastAsia"/>
          <w:sz w:val="28"/>
        </w:rPr>
        <w:t>是</w:t>
      </w:r>
      <w:r w:rsidR="005A45F9">
        <w:rPr>
          <w:rFonts w:ascii="標楷體" w:eastAsia="標楷體" w:hAnsi="標楷體" w:hint="eastAsia"/>
          <w:sz w:val="28"/>
        </w:rPr>
        <w:t>農民</w:t>
      </w:r>
      <w:r w:rsidR="005A45F9" w:rsidRPr="005A45F9">
        <w:rPr>
          <w:rFonts w:ascii="標楷體" w:eastAsia="標楷體" w:hAnsi="標楷體" w:hint="eastAsia"/>
          <w:sz w:val="28"/>
        </w:rPr>
        <w:t>賴以維生的好工具。</w:t>
      </w:r>
      <w:r w:rsidR="00435CAF">
        <w:rPr>
          <w:rFonts w:ascii="標楷體" w:eastAsia="標楷體" w:hAnsi="標楷體" w:hint="eastAsia"/>
          <w:sz w:val="28"/>
        </w:rPr>
        <w:t>內城保有豐富而原始的自然與人文景觀，透過在地居民齊心營造，目前已經是全台最知名、最成功的農村轉型文化觀光案例。</w:t>
      </w:r>
    </w:p>
    <w:p w:rsidR="005F25A8" w:rsidRDefault="005F25A8" w:rsidP="005F25A8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32"/>
        </w:rPr>
        <w:t>三</w:t>
      </w:r>
      <w:r w:rsidRPr="00B2275F">
        <w:rPr>
          <w:rFonts w:ascii="標楷體" w:eastAsia="標楷體" w:hAnsi="標楷體" w:cs="新細明體" w:hint="eastAsia"/>
          <w:kern w:val="0"/>
          <w:sz w:val="28"/>
          <w:szCs w:val="32"/>
        </w:rPr>
        <w:t>、</w:t>
      </w:r>
      <w:r>
        <w:rPr>
          <w:rFonts w:ascii="標楷體" w:eastAsia="標楷體" w:hAnsi="標楷體" w:cs="新細明體" w:hint="eastAsia"/>
          <w:kern w:val="0"/>
          <w:sz w:val="28"/>
          <w:szCs w:val="32"/>
        </w:rPr>
        <w:t>注意事項</w:t>
      </w:r>
    </w:p>
    <w:p w:rsidR="005F25A8" w:rsidRDefault="005A45F9" w:rsidP="005F25A8">
      <w:pPr>
        <w:widowControl/>
        <w:spacing w:line="400" w:lineRule="exact"/>
        <w:ind w:leftChars="177" w:left="851" w:hangingChars="152" w:hanging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 受限於預算經費的額度，因此報名參與者須額外繳交</w:t>
      </w:r>
      <w:r w:rsidR="0026322C">
        <w:rPr>
          <w:rFonts w:ascii="標楷體" w:eastAsia="標楷體" w:hAnsi="標楷體" w:hint="eastAsia"/>
          <w:sz w:val="28"/>
        </w:rPr>
        <w:t>內城社區</w:t>
      </w:r>
      <w:r w:rsidRPr="005A45F9">
        <w:rPr>
          <w:rFonts w:ascii="標楷體" w:eastAsia="標楷體" w:hAnsi="標楷體" w:hint="eastAsia"/>
          <w:sz w:val="28"/>
        </w:rPr>
        <w:t>「</w:t>
      </w:r>
      <w:proofErr w:type="gramStart"/>
      <w:r w:rsidRPr="005A45F9">
        <w:rPr>
          <w:rFonts w:ascii="標楷體" w:eastAsia="標楷體" w:hAnsi="標楷體" w:hint="eastAsia"/>
          <w:sz w:val="28"/>
        </w:rPr>
        <w:t>力阿卡</w:t>
      </w:r>
      <w:proofErr w:type="gramEnd"/>
      <w:r w:rsidRPr="005A45F9">
        <w:rPr>
          <w:rFonts w:ascii="標楷體" w:eastAsia="標楷體" w:hAnsi="標楷體" w:hint="eastAsia"/>
          <w:sz w:val="28"/>
        </w:rPr>
        <w:t>」體驗</w:t>
      </w:r>
      <w:r w:rsidR="0026322C">
        <w:rPr>
          <w:rFonts w:ascii="標楷體" w:eastAsia="標楷體" w:hAnsi="標楷體" w:hint="eastAsia"/>
          <w:vanish/>
          <w:sz w:val="28"/>
        </w:rPr>
        <w:t>行程費用</w:t>
      </w:r>
      <w:r w:rsidR="00973AA1">
        <w:rPr>
          <w:rFonts w:ascii="標楷體" w:eastAsia="標楷體" w:hAnsi="標楷體" w:hint="eastAsia"/>
          <w:sz w:val="28"/>
        </w:rPr>
        <w:t>25</w:t>
      </w:r>
      <w:r>
        <w:rPr>
          <w:rFonts w:ascii="標楷體" w:eastAsia="標楷體" w:hAnsi="標楷體" w:hint="eastAsia"/>
          <w:sz w:val="28"/>
        </w:rPr>
        <w:t>0元。</w:t>
      </w:r>
    </w:p>
    <w:p w:rsidR="00B2275F" w:rsidRPr="00EC7F8F" w:rsidRDefault="005A45F9" w:rsidP="0013145C">
      <w:pPr>
        <w:widowControl/>
        <w:spacing w:line="400" w:lineRule="exact"/>
        <w:ind w:leftChars="177" w:left="851" w:hangingChars="152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2. 10月1日的行程相當豐富而緊湊，因此凡報名參加者，</w:t>
      </w:r>
      <w:r w:rsidR="00E84D1A">
        <w:rPr>
          <w:rFonts w:ascii="標楷體" w:eastAsia="標楷體" w:hAnsi="標楷體" w:hint="eastAsia"/>
          <w:sz w:val="28"/>
        </w:rPr>
        <w:t>請</w:t>
      </w:r>
      <w:r>
        <w:rPr>
          <w:rFonts w:ascii="標楷體" w:eastAsia="標楷體" w:hAnsi="標楷體" w:hint="eastAsia"/>
          <w:sz w:val="28"/>
        </w:rPr>
        <w:t>務必準時集合。</w:t>
      </w:r>
    </w:p>
    <w:sectPr w:rsidR="00B2275F" w:rsidRPr="00EC7F8F" w:rsidSect="00E573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64" w:rsidRDefault="003D1664" w:rsidP="00671E0F">
      <w:r>
        <w:separator/>
      </w:r>
    </w:p>
  </w:endnote>
  <w:endnote w:type="continuationSeparator" w:id="0">
    <w:p w:rsidR="003D1664" w:rsidRDefault="003D1664" w:rsidP="0067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64" w:rsidRDefault="003D1664" w:rsidP="00671E0F">
      <w:r>
        <w:separator/>
      </w:r>
    </w:p>
  </w:footnote>
  <w:footnote w:type="continuationSeparator" w:id="0">
    <w:p w:rsidR="003D1664" w:rsidRDefault="003D1664" w:rsidP="0067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82"/>
    <w:rsid w:val="00007A16"/>
    <w:rsid w:val="000750BE"/>
    <w:rsid w:val="000811D3"/>
    <w:rsid w:val="000B5409"/>
    <w:rsid w:val="000B762C"/>
    <w:rsid w:val="0013145C"/>
    <w:rsid w:val="001A0943"/>
    <w:rsid w:val="001A161B"/>
    <w:rsid w:val="00201797"/>
    <w:rsid w:val="00243423"/>
    <w:rsid w:val="0026322C"/>
    <w:rsid w:val="002D500D"/>
    <w:rsid w:val="002F1E1A"/>
    <w:rsid w:val="00362B78"/>
    <w:rsid w:val="00384CB1"/>
    <w:rsid w:val="003B0630"/>
    <w:rsid w:val="003D1664"/>
    <w:rsid w:val="003E21C7"/>
    <w:rsid w:val="003E38DB"/>
    <w:rsid w:val="00416628"/>
    <w:rsid w:val="0042725D"/>
    <w:rsid w:val="00435CAF"/>
    <w:rsid w:val="004B1BC6"/>
    <w:rsid w:val="004B70FB"/>
    <w:rsid w:val="005468BB"/>
    <w:rsid w:val="005A45F9"/>
    <w:rsid w:val="005F25A8"/>
    <w:rsid w:val="0061158A"/>
    <w:rsid w:val="006175D2"/>
    <w:rsid w:val="00671E0F"/>
    <w:rsid w:val="006B3D15"/>
    <w:rsid w:val="006D005D"/>
    <w:rsid w:val="00711B2C"/>
    <w:rsid w:val="007673FC"/>
    <w:rsid w:val="007E29C5"/>
    <w:rsid w:val="007E4FF7"/>
    <w:rsid w:val="008466E4"/>
    <w:rsid w:val="00865BC5"/>
    <w:rsid w:val="008E4021"/>
    <w:rsid w:val="00902C10"/>
    <w:rsid w:val="009570C3"/>
    <w:rsid w:val="00970AD7"/>
    <w:rsid w:val="00973AA1"/>
    <w:rsid w:val="00A456DE"/>
    <w:rsid w:val="00A6645B"/>
    <w:rsid w:val="00AC01FE"/>
    <w:rsid w:val="00B2275F"/>
    <w:rsid w:val="00B348E7"/>
    <w:rsid w:val="00C019EB"/>
    <w:rsid w:val="00C83AA3"/>
    <w:rsid w:val="00D3701F"/>
    <w:rsid w:val="00D86320"/>
    <w:rsid w:val="00D92EC7"/>
    <w:rsid w:val="00DB3957"/>
    <w:rsid w:val="00DD5DDB"/>
    <w:rsid w:val="00E50639"/>
    <w:rsid w:val="00E53D85"/>
    <w:rsid w:val="00E57382"/>
    <w:rsid w:val="00E84D1A"/>
    <w:rsid w:val="00EC7F8F"/>
    <w:rsid w:val="00F176A3"/>
    <w:rsid w:val="00F217FA"/>
    <w:rsid w:val="00F373D8"/>
    <w:rsid w:val="00F77EFC"/>
    <w:rsid w:val="00F8116B"/>
    <w:rsid w:val="00FA6980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8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38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7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71E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1E0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8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738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7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71E0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1E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江鴻津</dc:creator>
  <cp:lastModifiedBy>User</cp:lastModifiedBy>
  <cp:revision>2</cp:revision>
  <dcterms:created xsi:type="dcterms:W3CDTF">2017-09-08T12:22:00Z</dcterms:created>
  <dcterms:modified xsi:type="dcterms:W3CDTF">2017-09-08T12:22:00Z</dcterms:modified>
</cp:coreProperties>
</file>