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1C" w:rsidRDefault="000F55F0" w:rsidP="000F55F0">
      <w:pPr>
        <w:jc w:val="center"/>
        <w:rPr>
          <w:b/>
          <w:sz w:val="32"/>
          <w:szCs w:val="32"/>
          <w:lang w:eastAsia="zh-HK"/>
        </w:rPr>
      </w:pPr>
      <w:r w:rsidRPr="000F55F0">
        <w:rPr>
          <w:rFonts w:hint="eastAsia"/>
          <w:b/>
          <w:sz w:val="32"/>
          <w:szCs w:val="32"/>
          <w:lang w:eastAsia="zh-HK"/>
        </w:rPr>
        <w:t>桃園市大有國中行動教學</w:t>
      </w:r>
      <w:r w:rsidRPr="000F55F0">
        <w:rPr>
          <w:rFonts w:hint="eastAsia"/>
          <w:b/>
          <w:sz w:val="32"/>
          <w:szCs w:val="32"/>
        </w:rPr>
        <w:t>-</w:t>
      </w:r>
      <w:r w:rsidRPr="000F55F0">
        <w:rPr>
          <w:b/>
          <w:sz w:val="32"/>
          <w:szCs w:val="32"/>
        </w:rPr>
        <w:t>VR</w:t>
      </w:r>
      <w:r w:rsidR="001F0274">
        <w:rPr>
          <w:rFonts w:hint="eastAsia"/>
          <w:b/>
          <w:sz w:val="32"/>
          <w:szCs w:val="32"/>
          <w:lang w:eastAsia="zh-HK"/>
        </w:rPr>
        <w:t>課程設計工作坊</w:t>
      </w:r>
    </w:p>
    <w:p w:rsidR="000F55F0" w:rsidRPr="000F55F0" w:rsidRDefault="000F55F0" w:rsidP="000F55F0">
      <w:pPr>
        <w:jc w:val="center"/>
        <w:rPr>
          <w:b/>
          <w:sz w:val="28"/>
          <w:szCs w:val="28"/>
          <w:lang w:eastAsia="zh-HK"/>
        </w:rPr>
      </w:pPr>
    </w:p>
    <w:p w:rsidR="000F55F0" w:rsidRPr="000F55F0" w:rsidRDefault="000F55F0" w:rsidP="000F55F0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0F55F0">
        <w:rPr>
          <w:rFonts w:hint="eastAsia"/>
          <w:sz w:val="28"/>
          <w:szCs w:val="28"/>
          <w:lang w:eastAsia="zh-HK"/>
        </w:rPr>
        <w:t>主題</w:t>
      </w:r>
      <w:r w:rsidRPr="000F55F0">
        <w:rPr>
          <w:rFonts w:hint="eastAsia"/>
          <w:sz w:val="28"/>
          <w:szCs w:val="28"/>
        </w:rPr>
        <w:t>：</w:t>
      </w:r>
      <w:r w:rsidRPr="000F55F0">
        <w:rPr>
          <w:rFonts w:hint="eastAsia"/>
          <w:sz w:val="28"/>
          <w:szCs w:val="28"/>
          <w:lang w:eastAsia="zh-HK"/>
        </w:rPr>
        <w:t>教師自製</w:t>
      </w:r>
      <w:r w:rsidRPr="000F55F0">
        <w:rPr>
          <w:rFonts w:hint="eastAsia"/>
          <w:sz w:val="28"/>
          <w:szCs w:val="28"/>
        </w:rPr>
        <w:t>VR</w:t>
      </w:r>
      <w:r w:rsidRPr="000F55F0">
        <w:rPr>
          <w:rFonts w:hint="eastAsia"/>
          <w:sz w:val="28"/>
          <w:szCs w:val="28"/>
          <w:lang w:eastAsia="zh-HK"/>
        </w:rPr>
        <w:t>課程</w:t>
      </w:r>
      <w:r w:rsidRPr="000F55F0">
        <w:rPr>
          <w:rFonts w:hint="eastAsia"/>
          <w:sz w:val="28"/>
          <w:szCs w:val="28"/>
        </w:rPr>
        <w:t>-</w:t>
      </w:r>
      <w:r w:rsidRPr="000F55F0">
        <w:rPr>
          <w:rFonts w:hint="eastAsia"/>
          <w:sz w:val="28"/>
          <w:szCs w:val="28"/>
          <w:lang w:eastAsia="zh-HK"/>
        </w:rPr>
        <w:t>使用</w:t>
      </w:r>
      <w:r w:rsidRPr="000F55F0">
        <w:rPr>
          <w:sz w:val="28"/>
          <w:szCs w:val="28"/>
          <w:lang w:eastAsia="zh-HK"/>
        </w:rPr>
        <w:t>AR2VR Studio</w:t>
      </w:r>
    </w:p>
    <w:p w:rsidR="000F55F0" w:rsidRDefault="000F55F0" w:rsidP="000F55F0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0F55F0">
        <w:rPr>
          <w:rFonts w:hint="eastAsia"/>
          <w:sz w:val="28"/>
          <w:szCs w:val="28"/>
          <w:lang w:eastAsia="zh-HK"/>
        </w:rPr>
        <w:t>時間</w:t>
      </w:r>
      <w:r w:rsidRPr="000F55F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108/06/14(</w:t>
      </w:r>
      <w:r>
        <w:rPr>
          <w:rFonts w:hint="eastAsia"/>
          <w:sz w:val="28"/>
          <w:szCs w:val="28"/>
          <w:lang w:eastAsia="zh-HK"/>
        </w:rPr>
        <w:t>五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HK"/>
        </w:rPr>
        <w:t>下午</w:t>
      </w:r>
      <w:r>
        <w:rPr>
          <w:rFonts w:hint="eastAsia"/>
          <w:sz w:val="28"/>
          <w:szCs w:val="28"/>
        </w:rPr>
        <w:t>1:30-4:30</w:t>
      </w:r>
      <w:r>
        <w:rPr>
          <w:rFonts w:hint="eastAsia"/>
          <w:sz w:val="28"/>
          <w:szCs w:val="28"/>
        </w:rPr>
        <w:t>。</w:t>
      </w:r>
    </w:p>
    <w:p w:rsidR="000F55F0" w:rsidRDefault="000F55F0" w:rsidP="000F55F0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地點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HK"/>
        </w:rPr>
        <w:t>桃園市立大有國中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4F</w:t>
      </w:r>
      <w:r>
        <w:rPr>
          <w:rFonts w:hint="eastAsia"/>
          <w:sz w:val="28"/>
          <w:szCs w:val="28"/>
          <w:lang w:eastAsia="zh-HK"/>
        </w:rPr>
        <w:t>電腦教室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。</w:t>
      </w:r>
    </w:p>
    <w:p w:rsidR="000F55F0" w:rsidRDefault="000F55F0" w:rsidP="000F55F0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人數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HK"/>
        </w:rPr>
        <w:t>限額</w:t>
      </w:r>
      <w:r w:rsidR="001932C8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  <w:lang w:eastAsia="zh-HK"/>
        </w:rPr>
        <w:t>位</w:t>
      </w:r>
      <w:r>
        <w:rPr>
          <w:rFonts w:hint="eastAsia"/>
          <w:sz w:val="28"/>
          <w:szCs w:val="28"/>
        </w:rPr>
        <w:t>(</w:t>
      </w:r>
      <w:r w:rsidR="00144298">
        <w:rPr>
          <w:rFonts w:hint="eastAsia"/>
          <w:sz w:val="28"/>
          <w:szCs w:val="28"/>
          <w:lang w:eastAsia="zh-HK"/>
        </w:rPr>
        <w:t>請自備</w:t>
      </w:r>
      <w:r>
        <w:rPr>
          <w:rFonts w:hint="eastAsia"/>
          <w:sz w:val="28"/>
          <w:szCs w:val="28"/>
          <w:lang w:eastAsia="zh-HK"/>
        </w:rPr>
        <w:t>手機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0F55F0" w:rsidRDefault="000F55F0" w:rsidP="000F55F0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報名時間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HK"/>
        </w:rPr>
        <w:t>請於即日起至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HK"/>
        </w:rPr>
        <w:t>月</w:t>
      </w:r>
      <w:r w:rsidR="005A4560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  <w:lang w:eastAsia="zh-HK"/>
        </w:rPr>
        <w:t>日止或額滿為止</w:t>
      </w:r>
      <w:r>
        <w:rPr>
          <w:rFonts w:hint="eastAsia"/>
          <w:sz w:val="28"/>
          <w:szCs w:val="28"/>
        </w:rPr>
        <w:t>。</w:t>
      </w:r>
    </w:p>
    <w:p w:rsidR="000F55F0" w:rsidRDefault="000F55F0" w:rsidP="000F55F0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研習行程內容</w:t>
      </w:r>
      <w:r>
        <w:rPr>
          <w:rFonts w:hint="eastAsia"/>
          <w:sz w:val="28"/>
          <w:szCs w:val="28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3433"/>
        <w:gridCol w:w="2600"/>
      </w:tblGrid>
      <w:tr w:rsidR="000F55F0" w:rsidTr="000F55F0">
        <w:tc>
          <w:tcPr>
            <w:tcW w:w="1783" w:type="dxa"/>
          </w:tcPr>
          <w:p w:rsidR="000F55F0" w:rsidRDefault="000F55F0" w:rsidP="000F55F0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033" w:type="dxa"/>
            <w:gridSpan w:val="2"/>
            <w:vAlign w:val="center"/>
          </w:tcPr>
          <w:p w:rsidR="000F55F0" w:rsidRDefault="000F55F0" w:rsidP="000F55F0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108/06/14(</w:t>
            </w:r>
            <w:r>
              <w:rPr>
                <w:rFonts w:hint="eastAsia"/>
                <w:sz w:val="28"/>
                <w:szCs w:val="28"/>
                <w:lang w:eastAsia="zh-HK"/>
              </w:rPr>
              <w:t>五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0F55F0" w:rsidTr="000F55F0">
        <w:tc>
          <w:tcPr>
            <w:tcW w:w="1783" w:type="dxa"/>
          </w:tcPr>
          <w:p w:rsidR="000F55F0" w:rsidRDefault="000F55F0" w:rsidP="000F55F0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3433" w:type="dxa"/>
          </w:tcPr>
          <w:p w:rsidR="000F55F0" w:rsidRDefault="000F55F0" w:rsidP="000F55F0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課程內容</w:t>
            </w:r>
          </w:p>
        </w:tc>
        <w:tc>
          <w:tcPr>
            <w:tcW w:w="2600" w:type="dxa"/>
          </w:tcPr>
          <w:p w:rsidR="000F55F0" w:rsidRDefault="000F55F0" w:rsidP="000F55F0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講師</w:t>
            </w:r>
          </w:p>
        </w:tc>
      </w:tr>
      <w:tr w:rsidR="00CB2F3F" w:rsidTr="00CB2F3F">
        <w:tc>
          <w:tcPr>
            <w:tcW w:w="178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-13:30</w:t>
            </w:r>
          </w:p>
        </w:tc>
        <w:tc>
          <w:tcPr>
            <w:tcW w:w="343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2600" w:type="dxa"/>
            <w:vMerge w:val="restart"/>
            <w:vAlign w:val="center"/>
          </w:tcPr>
          <w:p w:rsidR="00CB2F3F" w:rsidRDefault="00E31808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蔡寶德</w:t>
            </w:r>
          </w:p>
        </w:tc>
      </w:tr>
      <w:tr w:rsidR="00CB2F3F" w:rsidTr="00CB2F3F">
        <w:tc>
          <w:tcPr>
            <w:tcW w:w="178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13:30-13: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43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認識</w:t>
            </w:r>
            <w:r>
              <w:rPr>
                <w:sz w:val="28"/>
                <w:szCs w:val="28"/>
              </w:rPr>
              <w:t>VR</w:t>
            </w:r>
            <w:r>
              <w:rPr>
                <w:rFonts w:hint="eastAsia"/>
                <w:sz w:val="28"/>
                <w:szCs w:val="28"/>
                <w:lang w:eastAsia="zh-HK"/>
              </w:rPr>
              <w:t>與</w:t>
            </w:r>
            <w:r w:rsidRPr="000F55F0">
              <w:rPr>
                <w:sz w:val="28"/>
                <w:szCs w:val="28"/>
                <w:lang w:eastAsia="zh-HK"/>
              </w:rPr>
              <w:t>AR2VR Studio</w:t>
            </w:r>
          </w:p>
        </w:tc>
        <w:tc>
          <w:tcPr>
            <w:tcW w:w="2600" w:type="dxa"/>
            <w:vMerge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CB2F3F" w:rsidTr="00CB2F3F">
        <w:tc>
          <w:tcPr>
            <w:tcW w:w="178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3:50-14:15</w:t>
            </w:r>
          </w:p>
        </w:tc>
        <w:tc>
          <w:tcPr>
            <w:tcW w:w="343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</w:t>
            </w:r>
            <w:r>
              <w:rPr>
                <w:rFonts w:hint="eastAsia"/>
                <w:sz w:val="28"/>
                <w:szCs w:val="28"/>
                <w:lang w:eastAsia="zh-HK"/>
              </w:rPr>
              <w:t>課程體驗</w:t>
            </w:r>
          </w:p>
        </w:tc>
        <w:tc>
          <w:tcPr>
            <w:tcW w:w="2600" w:type="dxa"/>
            <w:vMerge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CB2F3F" w:rsidTr="00CB2F3F">
        <w:tc>
          <w:tcPr>
            <w:tcW w:w="178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14:15-14:25</w:t>
            </w:r>
          </w:p>
        </w:tc>
        <w:tc>
          <w:tcPr>
            <w:tcW w:w="343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休息時間</w:t>
            </w:r>
          </w:p>
        </w:tc>
        <w:tc>
          <w:tcPr>
            <w:tcW w:w="2600" w:type="dxa"/>
            <w:vMerge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CB2F3F" w:rsidTr="00CB2F3F">
        <w:tc>
          <w:tcPr>
            <w:tcW w:w="178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14:25-15:10</w:t>
            </w:r>
          </w:p>
        </w:tc>
        <w:tc>
          <w:tcPr>
            <w:tcW w:w="343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 w:rsidRPr="000F55F0">
              <w:rPr>
                <w:sz w:val="28"/>
                <w:szCs w:val="28"/>
                <w:lang w:eastAsia="zh-HK"/>
              </w:rPr>
              <w:t>AR2VR Studio</w:t>
            </w:r>
            <w:r>
              <w:rPr>
                <w:rFonts w:hint="eastAsia"/>
                <w:sz w:val="28"/>
                <w:szCs w:val="28"/>
                <w:lang w:eastAsia="zh-HK"/>
              </w:rPr>
              <w:t>操作教學</w:t>
            </w:r>
          </w:p>
        </w:tc>
        <w:tc>
          <w:tcPr>
            <w:tcW w:w="2600" w:type="dxa"/>
            <w:vMerge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CB2F3F" w:rsidTr="00CB2F3F">
        <w:tc>
          <w:tcPr>
            <w:tcW w:w="178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15:10-15:20</w:t>
            </w:r>
          </w:p>
        </w:tc>
        <w:tc>
          <w:tcPr>
            <w:tcW w:w="343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休息時間</w:t>
            </w:r>
          </w:p>
        </w:tc>
        <w:tc>
          <w:tcPr>
            <w:tcW w:w="2600" w:type="dxa"/>
            <w:vMerge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CB2F3F" w:rsidRPr="0068648C" w:rsidTr="00CB2F3F">
        <w:tc>
          <w:tcPr>
            <w:tcW w:w="178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15:20-16:30</w:t>
            </w:r>
          </w:p>
        </w:tc>
        <w:tc>
          <w:tcPr>
            <w:tcW w:w="3433" w:type="dxa"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自製</w:t>
            </w:r>
            <w:r>
              <w:rPr>
                <w:sz w:val="28"/>
                <w:szCs w:val="28"/>
                <w:lang w:eastAsia="zh-HK"/>
              </w:rPr>
              <w:t>VR</w:t>
            </w:r>
            <w:r>
              <w:rPr>
                <w:rFonts w:hint="eastAsia"/>
                <w:sz w:val="28"/>
                <w:szCs w:val="28"/>
                <w:lang w:eastAsia="zh-HK"/>
              </w:rPr>
              <w:t>課程</w:t>
            </w:r>
          </w:p>
        </w:tc>
        <w:tc>
          <w:tcPr>
            <w:tcW w:w="2600" w:type="dxa"/>
            <w:vMerge/>
            <w:vAlign w:val="center"/>
          </w:tcPr>
          <w:p w:rsidR="00CB2F3F" w:rsidRDefault="00CB2F3F" w:rsidP="00CB2F3F">
            <w:pPr>
              <w:pStyle w:val="a3"/>
              <w:ind w:leftChars="0" w:left="0"/>
              <w:jc w:val="center"/>
              <w:rPr>
                <w:sz w:val="28"/>
                <w:szCs w:val="28"/>
                <w:lang w:eastAsia="zh-HK"/>
              </w:rPr>
            </w:pPr>
          </w:p>
        </w:tc>
      </w:tr>
    </w:tbl>
    <w:p w:rsidR="000F55F0" w:rsidRPr="0068648C" w:rsidRDefault="0068648C" w:rsidP="0068648C">
      <w:pPr>
        <w:rPr>
          <w:rFonts w:hint="eastAsia"/>
          <w:sz w:val="28"/>
          <w:szCs w:val="28"/>
          <w:lang w:eastAsia="zh-HK"/>
        </w:rPr>
      </w:pPr>
      <w:r>
        <w:rPr>
          <w:rFonts w:hint="eastAsia"/>
          <w:sz w:val="28"/>
          <w:szCs w:val="28"/>
          <w:lang w:eastAsia="zh-HK"/>
        </w:rPr>
        <w:t>本校大有路側門活動中心前開放</w:t>
      </w:r>
      <w:r w:rsidRPr="0068648C">
        <w:rPr>
          <w:rFonts w:hint="eastAsia"/>
          <w:sz w:val="28"/>
          <w:szCs w:val="28"/>
          <w:lang w:eastAsia="zh-HK"/>
        </w:rPr>
        <w:t>停車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HK"/>
        </w:rPr>
        <w:t>停車</w:t>
      </w:r>
      <w:bookmarkStart w:id="0" w:name="_GoBack"/>
      <w:bookmarkEnd w:id="0"/>
      <w:r w:rsidRPr="0068648C">
        <w:rPr>
          <w:rFonts w:hint="eastAsia"/>
          <w:sz w:val="28"/>
          <w:szCs w:val="28"/>
          <w:lang w:eastAsia="zh-HK"/>
        </w:rPr>
        <w:t>空間額滿時，請沿大有路兩側周邊另覓停車位。</w:t>
      </w:r>
    </w:p>
    <w:sectPr w:rsidR="000F55F0" w:rsidRPr="006864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08" w:rsidRDefault="00D56C08" w:rsidP="00144298">
      <w:r>
        <w:separator/>
      </w:r>
    </w:p>
  </w:endnote>
  <w:endnote w:type="continuationSeparator" w:id="0">
    <w:p w:rsidR="00D56C08" w:rsidRDefault="00D56C08" w:rsidP="0014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08" w:rsidRDefault="00D56C08" w:rsidP="00144298">
      <w:r>
        <w:separator/>
      </w:r>
    </w:p>
  </w:footnote>
  <w:footnote w:type="continuationSeparator" w:id="0">
    <w:p w:rsidR="00D56C08" w:rsidRDefault="00D56C08" w:rsidP="00144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2028"/>
    <w:multiLevelType w:val="hybridMultilevel"/>
    <w:tmpl w:val="A6AA7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7F5EDD"/>
    <w:multiLevelType w:val="hybridMultilevel"/>
    <w:tmpl w:val="3E301F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4FD5E90"/>
    <w:multiLevelType w:val="hybridMultilevel"/>
    <w:tmpl w:val="10CE1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F0"/>
    <w:rsid w:val="000F55F0"/>
    <w:rsid w:val="00144298"/>
    <w:rsid w:val="001932C8"/>
    <w:rsid w:val="001F0274"/>
    <w:rsid w:val="001F7B9C"/>
    <w:rsid w:val="00272240"/>
    <w:rsid w:val="00416868"/>
    <w:rsid w:val="004C743E"/>
    <w:rsid w:val="005A4560"/>
    <w:rsid w:val="00651F0B"/>
    <w:rsid w:val="0068648C"/>
    <w:rsid w:val="00CB2F3F"/>
    <w:rsid w:val="00CB3DB5"/>
    <w:rsid w:val="00D56C08"/>
    <w:rsid w:val="00E31808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A9F02"/>
  <w15:chartTrackingRefBased/>
  <w15:docId w15:val="{B58036F7-69B2-4570-A032-D5D75FD3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F0"/>
    <w:pPr>
      <w:ind w:leftChars="200" w:left="480"/>
    </w:pPr>
  </w:style>
  <w:style w:type="table" w:styleId="a4">
    <w:name w:val="Table Grid"/>
    <w:basedOn w:val="a1"/>
    <w:uiPriority w:val="39"/>
    <w:rsid w:val="000F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74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4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42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4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42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way</cp:lastModifiedBy>
  <cp:revision>11</cp:revision>
  <cp:lastPrinted>2019-05-27T08:40:00Z</cp:lastPrinted>
  <dcterms:created xsi:type="dcterms:W3CDTF">2019-05-23T06:07:00Z</dcterms:created>
  <dcterms:modified xsi:type="dcterms:W3CDTF">2019-05-28T04:40:00Z</dcterms:modified>
</cp:coreProperties>
</file>